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03C" w:rsidRPr="00BF35C9" w:rsidRDefault="00417342">
      <w:pPr>
        <w:jc w:val="center"/>
        <w:rPr>
          <w:b/>
          <w:sz w:val="30"/>
          <w:szCs w:val="30"/>
        </w:rPr>
      </w:pPr>
      <w:r w:rsidRPr="00BF35C9">
        <w:rPr>
          <w:rFonts w:hint="eastAsia"/>
          <w:b/>
          <w:sz w:val="30"/>
          <w:szCs w:val="30"/>
        </w:rPr>
        <w:t>申请机构受益所有人信息</w:t>
      </w:r>
    </w:p>
    <w:p w:rsidR="00C1103C" w:rsidRPr="00BF35C9" w:rsidRDefault="00417342">
      <w:pPr>
        <w:spacing w:line="360" w:lineRule="auto"/>
        <w:rPr>
          <w:szCs w:val="21"/>
        </w:rPr>
      </w:pPr>
      <w:r w:rsidRPr="00BF35C9">
        <w:rPr>
          <w:rFonts w:hint="eastAsia"/>
          <w:szCs w:val="21"/>
        </w:rPr>
        <w:t>机构</w:t>
      </w:r>
      <w:r w:rsidR="00394E54" w:rsidRPr="00BF35C9">
        <w:rPr>
          <w:rFonts w:hint="eastAsia"/>
          <w:szCs w:val="21"/>
        </w:rPr>
        <w:t>性质</w:t>
      </w:r>
      <w:r w:rsidRPr="00BF35C9">
        <w:rPr>
          <w:rFonts w:hint="eastAsia"/>
          <w:szCs w:val="21"/>
        </w:rPr>
        <w:t>：</w:t>
      </w:r>
    </w:p>
    <w:p w:rsidR="00C1103C" w:rsidRPr="00BF35C9" w:rsidRDefault="00417342">
      <w:pPr>
        <w:spacing w:line="360" w:lineRule="auto"/>
        <w:rPr>
          <w:szCs w:val="21"/>
        </w:rPr>
      </w:pPr>
      <w:r w:rsidRPr="00BF35C9">
        <w:rPr>
          <w:rFonts w:hint="eastAsia"/>
          <w:szCs w:val="21"/>
        </w:rPr>
        <w:t>□</w:t>
      </w:r>
      <w:r w:rsidRPr="00BF35C9">
        <w:rPr>
          <w:rFonts w:hint="eastAsia"/>
          <w:szCs w:val="21"/>
        </w:rPr>
        <w:t>1.</w:t>
      </w:r>
      <w:r w:rsidRPr="00BF35C9">
        <w:rPr>
          <w:rFonts w:hint="eastAsia"/>
          <w:szCs w:val="21"/>
        </w:rPr>
        <w:t>有限责任公司</w:t>
      </w:r>
      <w:r w:rsidRPr="00BF35C9">
        <w:rPr>
          <w:rFonts w:hint="eastAsia"/>
          <w:szCs w:val="21"/>
        </w:rPr>
        <w:t>/</w:t>
      </w:r>
      <w:r w:rsidRPr="00BF35C9">
        <w:rPr>
          <w:rFonts w:hint="eastAsia"/>
          <w:szCs w:val="21"/>
        </w:rPr>
        <w:t>股份有限公司（适用附件</w:t>
      </w:r>
      <w:r w:rsidRPr="00BF35C9">
        <w:rPr>
          <w:rFonts w:hint="eastAsia"/>
          <w:szCs w:val="21"/>
        </w:rPr>
        <w:t>1</w:t>
      </w:r>
      <w:r w:rsidRPr="00BF35C9">
        <w:rPr>
          <w:rFonts w:hint="eastAsia"/>
          <w:szCs w:val="21"/>
        </w:rPr>
        <w:t>）</w:t>
      </w:r>
    </w:p>
    <w:p w:rsidR="00C1103C" w:rsidRPr="00BF35C9" w:rsidRDefault="00417342">
      <w:pPr>
        <w:spacing w:line="360" w:lineRule="auto"/>
        <w:rPr>
          <w:szCs w:val="21"/>
        </w:rPr>
      </w:pPr>
      <w:r w:rsidRPr="00BF35C9">
        <w:rPr>
          <w:rFonts w:hint="eastAsia"/>
          <w:szCs w:val="21"/>
        </w:rPr>
        <w:t>□</w:t>
      </w:r>
      <w:r w:rsidRPr="00BF35C9">
        <w:rPr>
          <w:rFonts w:hint="eastAsia"/>
          <w:szCs w:val="21"/>
        </w:rPr>
        <w:t>2.</w:t>
      </w:r>
      <w:r w:rsidRPr="00BF35C9">
        <w:rPr>
          <w:rFonts w:hint="eastAsia"/>
          <w:szCs w:val="21"/>
        </w:rPr>
        <w:t>合伙企业（适用附件</w:t>
      </w:r>
      <w:r w:rsidRPr="00BF35C9">
        <w:rPr>
          <w:rFonts w:hint="eastAsia"/>
          <w:szCs w:val="21"/>
        </w:rPr>
        <w:t>2</w:t>
      </w:r>
      <w:r w:rsidRPr="00BF35C9">
        <w:rPr>
          <w:rFonts w:hint="eastAsia"/>
          <w:szCs w:val="21"/>
        </w:rPr>
        <w:t>）</w:t>
      </w:r>
    </w:p>
    <w:p w:rsidR="00C1103C" w:rsidRPr="00BF35C9" w:rsidRDefault="00417342">
      <w:pPr>
        <w:spacing w:line="360" w:lineRule="auto"/>
        <w:rPr>
          <w:szCs w:val="21"/>
        </w:rPr>
      </w:pPr>
      <w:r w:rsidRPr="00BF35C9">
        <w:rPr>
          <w:rFonts w:hint="eastAsia"/>
          <w:szCs w:val="21"/>
        </w:rPr>
        <w:t>□</w:t>
      </w:r>
      <w:r w:rsidRPr="00BF35C9">
        <w:rPr>
          <w:rFonts w:hint="eastAsia"/>
          <w:szCs w:val="21"/>
        </w:rPr>
        <w:t>3.</w:t>
      </w:r>
      <w:r w:rsidRPr="00BF35C9">
        <w:rPr>
          <w:rFonts w:hint="eastAsia"/>
          <w:szCs w:val="21"/>
        </w:rPr>
        <w:t>信托产品（适用附件</w:t>
      </w:r>
      <w:r w:rsidRPr="00BF35C9">
        <w:rPr>
          <w:rFonts w:hint="eastAsia"/>
          <w:szCs w:val="21"/>
        </w:rPr>
        <w:t>3</w:t>
      </w:r>
      <w:r w:rsidRPr="00BF35C9">
        <w:rPr>
          <w:rFonts w:hint="eastAsia"/>
          <w:szCs w:val="21"/>
        </w:rPr>
        <w:t>）</w:t>
      </w:r>
    </w:p>
    <w:p w:rsidR="00C1103C" w:rsidRPr="00BF35C9" w:rsidRDefault="00417342">
      <w:pPr>
        <w:spacing w:line="360" w:lineRule="auto"/>
        <w:rPr>
          <w:szCs w:val="21"/>
        </w:rPr>
      </w:pPr>
      <w:r w:rsidRPr="00BF35C9">
        <w:rPr>
          <w:rFonts w:hint="eastAsia"/>
          <w:szCs w:val="21"/>
        </w:rPr>
        <w:t>□</w:t>
      </w:r>
      <w:r w:rsidRPr="00BF35C9">
        <w:rPr>
          <w:rFonts w:hint="eastAsia"/>
          <w:szCs w:val="21"/>
        </w:rPr>
        <w:t>4.</w:t>
      </w:r>
      <w:r w:rsidRPr="00BF35C9">
        <w:rPr>
          <w:rFonts w:hint="eastAsia"/>
          <w:szCs w:val="21"/>
        </w:rPr>
        <w:t>基金（适用附件</w:t>
      </w:r>
      <w:r w:rsidRPr="00BF35C9">
        <w:rPr>
          <w:rFonts w:hint="eastAsia"/>
          <w:szCs w:val="21"/>
        </w:rPr>
        <w:t>4</w:t>
      </w:r>
      <w:r w:rsidRPr="00BF35C9">
        <w:rPr>
          <w:rFonts w:hint="eastAsia"/>
          <w:szCs w:val="21"/>
        </w:rPr>
        <w:t>）</w:t>
      </w:r>
    </w:p>
    <w:p w:rsidR="00C1103C" w:rsidRPr="00BF35C9" w:rsidRDefault="00417342">
      <w:pPr>
        <w:spacing w:line="360" w:lineRule="auto"/>
        <w:rPr>
          <w:szCs w:val="21"/>
        </w:rPr>
      </w:pPr>
      <w:r w:rsidRPr="00BF35C9">
        <w:rPr>
          <w:rFonts w:hint="eastAsia"/>
          <w:szCs w:val="21"/>
        </w:rPr>
        <w:t>□</w:t>
      </w:r>
      <w:r w:rsidRPr="00BF35C9">
        <w:rPr>
          <w:rFonts w:hint="eastAsia"/>
          <w:szCs w:val="21"/>
        </w:rPr>
        <w:t>5.</w:t>
      </w:r>
      <w:r w:rsidRPr="00BF35C9">
        <w:rPr>
          <w:rFonts w:hint="eastAsia"/>
          <w:szCs w:val="21"/>
        </w:rPr>
        <w:t>其他</w:t>
      </w:r>
      <w:r w:rsidR="00A84F58" w:rsidRPr="00BF35C9">
        <w:rPr>
          <w:rFonts w:hint="eastAsia"/>
          <w:szCs w:val="21"/>
        </w:rPr>
        <w:t>资管</w:t>
      </w:r>
      <w:r w:rsidRPr="00BF35C9">
        <w:rPr>
          <w:rFonts w:hint="eastAsia"/>
          <w:szCs w:val="21"/>
        </w:rPr>
        <w:t>产品（适用附件</w:t>
      </w:r>
      <w:r w:rsidRPr="00BF35C9">
        <w:rPr>
          <w:rFonts w:hint="eastAsia"/>
          <w:szCs w:val="21"/>
        </w:rPr>
        <w:t>6</w:t>
      </w:r>
      <w:r w:rsidRPr="00BF35C9">
        <w:rPr>
          <w:rFonts w:hint="eastAsia"/>
          <w:szCs w:val="21"/>
        </w:rPr>
        <w:t>）</w:t>
      </w:r>
    </w:p>
    <w:p w:rsidR="00C1103C" w:rsidRPr="00BF35C9" w:rsidRDefault="00417342">
      <w:pPr>
        <w:spacing w:line="360" w:lineRule="auto"/>
        <w:rPr>
          <w:szCs w:val="21"/>
        </w:rPr>
      </w:pPr>
      <w:r w:rsidRPr="00BF35C9">
        <w:rPr>
          <w:rFonts w:hint="eastAsia"/>
          <w:szCs w:val="21"/>
        </w:rPr>
        <w:t>□</w:t>
      </w:r>
      <w:r w:rsidRPr="00BF35C9">
        <w:rPr>
          <w:rFonts w:hint="eastAsia"/>
          <w:szCs w:val="21"/>
        </w:rPr>
        <w:t>6.</w:t>
      </w:r>
      <w:r w:rsidRPr="00BF35C9">
        <w:rPr>
          <w:rFonts w:hint="eastAsia"/>
          <w:szCs w:val="21"/>
        </w:rPr>
        <w:t>个体工商户、个人独资企业、不具备法人资格的专业服务机构、集体所有制企业（适用附件</w:t>
      </w:r>
      <w:r w:rsidRPr="00BF35C9">
        <w:rPr>
          <w:rFonts w:hint="eastAsia"/>
          <w:szCs w:val="21"/>
        </w:rPr>
        <w:t>5</w:t>
      </w:r>
      <w:r w:rsidRPr="00BF35C9">
        <w:rPr>
          <w:rFonts w:hint="eastAsia"/>
          <w:szCs w:val="21"/>
        </w:rPr>
        <w:t>）</w:t>
      </w:r>
    </w:p>
    <w:p w:rsidR="00C1103C" w:rsidRPr="00BF35C9" w:rsidRDefault="00417342">
      <w:pPr>
        <w:spacing w:line="360" w:lineRule="auto"/>
        <w:rPr>
          <w:szCs w:val="21"/>
        </w:rPr>
      </w:pPr>
      <w:r w:rsidRPr="00BF35C9">
        <w:rPr>
          <w:rFonts w:hint="eastAsia"/>
          <w:szCs w:val="21"/>
        </w:rPr>
        <w:t>□</w:t>
      </w:r>
      <w:r w:rsidRPr="00BF35C9">
        <w:rPr>
          <w:rFonts w:hint="eastAsia"/>
          <w:szCs w:val="21"/>
        </w:rPr>
        <w:t>7.</w:t>
      </w:r>
      <w:r w:rsidRPr="00BF35C9">
        <w:rPr>
          <w:rFonts w:hint="eastAsia"/>
          <w:szCs w:val="21"/>
        </w:rPr>
        <w:t>经营农林牧渔产业的非公司制农民专业合作组织（适用附件</w:t>
      </w:r>
      <w:r w:rsidRPr="00BF35C9">
        <w:rPr>
          <w:rFonts w:hint="eastAsia"/>
          <w:szCs w:val="21"/>
        </w:rPr>
        <w:t>5</w:t>
      </w:r>
      <w:r w:rsidRPr="00BF35C9">
        <w:rPr>
          <w:rFonts w:hint="eastAsia"/>
          <w:szCs w:val="21"/>
        </w:rPr>
        <w:t>）</w:t>
      </w:r>
    </w:p>
    <w:p w:rsidR="00C1103C" w:rsidRPr="00BF35C9" w:rsidRDefault="00417342">
      <w:pPr>
        <w:spacing w:line="360" w:lineRule="auto"/>
        <w:rPr>
          <w:szCs w:val="21"/>
        </w:rPr>
      </w:pPr>
      <w:r w:rsidRPr="00BF35C9">
        <w:rPr>
          <w:rFonts w:hint="eastAsia"/>
          <w:szCs w:val="21"/>
        </w:rPr>
        <w:t>□</w:t>
      </w:r>
      <w:r w:rsidRPr="00BF35C9">
        <w:rPr>
          <w:rFonts w:hint="eastAsia"/>
          <w:szCs w:val="21"/>
        </w:rPr>
        <w:t>8.</w:t>
      </w:r>
      <w:r w:rsidRPr="00BF35C9">
        <w:rPr>
          <w:rFonts w:hint="eastAsia"/>
          <w:szCs w:val="21"/>
        </w:rPr>
        <w:t>受政府控制的企业、实业单位（适用附件</w:t>
      </w:r>
      <w:r w:rsidRPr="00BF35C9">
        <w:rPr>
          <w:rFonts w:hint="eastAsia"/>
          <w:szCs w:val="21"/>
        </w:rPr>
        <w:t>5</w:t>
      </w:r>
      <w:r w:rsidRPr="00BF35C9">
        <w:rPr>
          <w:rFonts w:hint="eastAsia"/>
          <w:szCs w:val="21"/>
        </w:rPr>
        <w:t>）</w:t>
      </w:r>
    </w:p>
    <w:p w:rsidR="00C1103C" w:rsidRPr="00BF35C9" w:rsidRDefault="00417342">
      <w:pPr>
        <w:spacing w:line="360" w:lineRule="auto"/>
        <w:rPr>
          <w:szCs w:val="21"/>
        </w:rPr>
      </w:pPr>
      <w:r w:rsidRPr="00BF35C9">
        <w:rPr>
          <w:rFonts w:hint="eastAsia"/>
          <w:szCs w:val="21"/>
        </w:rPr>
        <w:t>□</w:t>
      </w:r>
      <w:r w:rsidRPr="00BF35C9">
        <w:rPr>
          <w:rFonts w:hint="eastAsia"/>
          <w:szCs w:val="21"/>
        </w:rPr>
        <w:t>9.</w:t>
      </w:r>
      <w:r w:rsidRPr="00BF35C9">
        <w:rPr>
          <w:rFonts w:hint="eastAsia"/>
          <w:szCs w:val="21"/>
        </w:rPr>
        <w:t>党政机关</w:t>
      </w:r>
    </w:p>
    <w:p w:rsidR="00C1103C" w:rsidRPr="00BF35C9" w:rsidRDefault="00417342">
      <w:pPr>
        <w:spacing w:line="360" w:lineRule="auto"/>
        <w:rPr>
          <w:szCs w:val="21"/>
        </w:rPr>
      </w:pPr>
      <w:r w:rsidRPr="00BF35C9">
        <w:rPr>
          <w:rFonts w:hint="eastAsia"/>
          <w:szCs w:val="21"/>
        </w:rPr>
        <w:t>□</w:t>
      </w:r>
      <w:r w:rsidRPr="00BF35C9">
        <w:rPr>
          <w:rFonts w:hint="eastAsia"/>
          <w:szCs w:val="21"/>
        </w:rPr>
        <w:t>10.</w:t>
      </w:r>
      <w:r w:rsidRPr="00BF35C9">
        <w:rPr>
          <w:rFonts w:hint="eastAsia"/>
          <w:szCs w:val="21"/>
        </w:rPr>
        <w:t>政府间国际组织、外国政府驻华使领馆及办事处</w:t>
      </w:r>
    </w:p>
    <w:p w:rsidR="00C1103C" w:rsidRPr="00BF35C9" w:rsidRDefault="00C1103C">
      <w:pPr>
        <w:spacing w:line="360" w:lineRule="auto"/>
        <w:rPr>
          <w:szCs w:val="21"/>
        </w:rPr>
      </w:pPr>
    </w:p>
    <w:p w:rsidR="00C1103C" w:rsidRPr="00BF35C9" w:rsidRDefault="00417342">
      <w:pPr>
        <w:spacing w:line="360" w:lineRule="auto"/>
        <w:rPr>
          <w:szCs w:val="21"/>
        </w:rPr>
      </w:pPr>
      <w:r w:rsidRPr="00BF35C9">
        <w:rPr>
          <w:rFonts w:hint="eastAsia"/>
          <w:szCs w:val="21"/>
        </w:rPr>
        <w:t>注意事项：</w:t>
      </w:r>
    </w:p>
    <w:p w:rsidR="00C1103C" w:rsidRPr="00BF35C9" w:rsidRDefault="00417342">
      <w:pPr>
        <w:pStyle w:val="a6"/>
        <w:numPr>
          <w:ilvl w:val="0"/>
          <w:numId w:val="1"/>
        </w:numPr>
        <w:spacing w:line="360" w:lineRule="auto"/>
        <w:ind w:firstLineChars="0"/>
        <w:rPr>
          <w:szCs w:val="21"/>
        </w:rPr>
      </w:pPr>
      <w:r w:rsidRPr="00BF35C9">
        <w:rPr>
          <w:rFonts w:hint="eastAsia"/>
          <w:szCs w:val="21"/>
        </w:rPr>
        <w:t>机构投资者按照行业类型填写对应附件文件，如同时符合第</w:t>
      </w:r>
      <w:r w:rsidRPr="00BF35C9">
        <w:rPr>
          <w:rFonts w:hint="eastAsia"/>
          <w:szCs w:val="21"/>
        </w:rPr>
        <w:t>7</w:t>
      </w:r>
      <w:r w:rsidRPr="00BF35C9">
        <w:rPr>
          <w:rFonts w:hint="eastAsia"/>
          <w:szCs w:val="21"/>
        </w:rPr>
        <w:t>项与其他选项，请按照第</w:t>
      </w:r>
      <w:r w:rsidRPr="00BF35C9">
        <w:rPr>
          <w:rFonts w:hint="eastAsia"/>
          <w:szCs w:val="21"/>
        </w:rPr>
        <w:t>7</w:t>
      </w:r>
      <w:r w:rsidRPr="00BF35C9">
        <w:rPr>
          <w:rFonts w:hint="eastAsia"/>
          <w:szCs w:val="21"/>
        </w:rPr>
        <w:t>项填写。</w:t>
      </w:r>
    </w:p>
    <w:p w:rsidR="00C1103C" w:rsidRPr="00BF35C9" w:rsidRDefault="00417342">
      <w:pPr>
        <w:pStyle w:val="a6"/>
        <w:numPr>
          <w:ilvl w:val="0"/>
          <w:numId w:val="1"/>
        </w:numPr>
        <w:spacing w:line="360" w:lineRule="auto"/>
        <w:ind w:firstLineChars="0"/>
        <w:rPr>
          <w:szCs w:val="21"/>
        </w:rPr>
      </w:pPr>
      <w:r w:rsidRPr="00BF35C9">
        <w:rPr>
          <w:rFonts w:hint="eastAsia"/>
          <w:szCs w:val="21"/>
        </w:rPr>
        <w:t>机构投资者选择第</w:t>
      </w:r>
      <w:r w:rsidRPr="00BF35C9">
        <w:rPr>
          <w:rFonts w:hint="eastAsia"/>
          <w:szCs w:val="21"/>
        </w:rPr>
        <w:t>9</w:t>
      </w:r>
      <w:r w:rsidRPr="00BF35C9">
        <w:rPr>
          <w:rFonts w:hint="eastAsia"/>
          <w:szCs w:val="21"/>
        </w:rPr>
        <w:t>、</w:t>
      </w:r>
      <w:r w:rsidRPr="00BF35C9">
        <w:rPr>
          <w:rFonts w:hint="eastAsia"/>
          <w:szCs w:val="21"/>
        </w:rPr>
        <w:t>10</w:t>
      </w:r>
      <w:r w:rsidRPr="00BF35C9">
        <w:rPr>
          <w:rFonts w:hint="eastAsia"/>
          <w:szCs w:val="21"/>
        </w:rPr>
        <w:t>项，请提供相关证明材料，无需填写附件。</w:t>
      </w:r>
    </w:p>
    <w:p w:rsidR="00C1103C" w:rsidRPr="00BF35C9" w:rsidRDefault="00417342">
      <w:pPr>
        <w:pStyle w:val="a6"/>
        <w:numPr>
          <w:ilvl w:val="0"/>
          <w:numId w:val="1"/>
        </w:numPr>
        <w:spacing w:line="360" w:lineRule="auto"/>
        <w:ind w:firstLineChars="0"/>
        <w:rPr>
          <w:szCs w:val="21"/>
        </w:rPr>
      </w:pPr>
      <w:r w:rsidRPr="00BF35C9">
        <w:rPr>
          <w:rFonts w:hint="eastAsia"/>
          <w:szCs w:val="21"/>
        </w:rPr>
        <w:t>请机构投资者根据勾选的选项提供相应的股权或者控制权的相关证明材料，包括但不限于注册证书、存续证明文件、合伙协议、公司章程等。</w:t>
      </w:r>
    </w:p>
    <w:p w:rsidR="00C1103C" w:rsidRPr="00BF35C9" w:rsidRDefault="00417342">
      <w:pPr>
        <w:pStyle w:val="a6"/>
        <w:numPr>
          <w:ilvl w:val="0"/>
          <w:numId w:val="1"/>
        </w:numPr>
        <w:spacing w:line="360" w:lineRule="auto"/>
        <w:ind w:firstLineChars="0"/>
        <w:rPr>
          <w:szCs w:val="21"/>
        </w:rPr>
      </w:pPr>
      <w:r w:rsidRPr="00BF35C9">
        <w:rPr>
          <w:rFonts w:hint="eastAsia"/>
          <w:szCs w:val="21"/>
        </w:rPr>
        <w:t>机构投资者为有限责任公司</w:t>
      </w:r>
      <w:r w:rsidRPr="00BF35C9">
        <w:rPr>
          <w:rFonts w:hint="eastAsia"/>
          <w:szCs w:val="21"/>
        </w:rPr>
        <w:t>/</w:t>
      </w:r>
      <w:r w:rsidRPr="00BF35C9">
        <w:rPr>
          <w:rFonts w:hint="eastAsia"/>
          <w:szCs w:val="21"/>
        </w:rPr>
        <w:t>股份有限公司，请额外提供董事会、高级管理层和股东名单，股东名单应包括各股东持股数量的相关内容，机构投资者如已在附件</w:t>
      </w:r>
      <w:r w:rsidRPr="00BF35C9">
        <w:rPr>
          <w:rFonts w:hint="eastAsia"/>
          <w:szCs w:val="21"/>
        </w:rPr>
        <w:t>1</w:t>
      </w:r>
      <w:r w:rsidRPr="00BF35C9">
        <w:rPr>
          <w:rFonts w:hint="eastAsia"/>
          <w:szCs w:val="21"/>
        </w:rPr>
        <w:t>中填写了高级管理人员信息，则无需额外提供高级管理层的名单。</w:t>
      </w:r>
    </w:p>
    <w:p w:rsidR="00C1103C" w:rsidRPr="00BF35C9" w:rsidRDefault="00417342">
      <w:pPr>
        <w:spacing w:line="360" w:lineRule="auto"/>
        <w:rPr>
          <w:b/>
          <w:szCs w:val="21"/>
        </w:rPr>
      </w:pPr>
      <w:r w:rsidRPr="00BF35C9">
        <w:rPr>
          <w:rFonts w:hint="eastAsia"/>
          <w:b/>
          <w:szCs w:val="21"/>
        </w:rPr>
        <w:t>本机构承诺，本机构所填写的上述信息真实、准确、完整，若上述信息发生变化，本机构将及时告知</w:t>
      </w:r>
      <w:r w:rsidR="004A43AC" w:rsidRPr="00BF35C9">
        <w:rPr>
          <w:rFonts w:hint="eastAsia"/>
          <w:b/>
          <w:szCs w:val="21"/>
        </w:rPr>
        <w:t>汇添富基金销售（上海）有限公司</w:t>
      </w:r>
      <w:r w:rsidRPr="00BF35C9">
        <w:rPr>
          <w:rFonts w:hint="eastAsia"/>
          <w:b/>
          <w:szCs w:val="21"/>
        </w:rPr>
        <w:t>，自愿更新相关信息。</w:t>
      </w:r>
      <w:r w:rsidRPr="00BF35C9">
        <w:rPr>
          <w:rFonts w:hint="eastAsia"/>
          <w:b/>
          <w:szCs w:val="21"/>
        </w:rPr>
        <w:t xml:space="preserve"> </w:t>
      </w:r>
      <w:r w:rsidRPr="00BF35C9">
        <w:rPr>
          <w:rFonts w:hint="eastAsia"/>
          <w:b/>
          <w:szCs w:val="21"/>
        </w:rPr>
        <w:t>如果本机构不按照规定提供相关信息，或提供的信息不真实、不准确、不完整，本机构将依法承担相应法律责任。</w:t>
      </w:r>
    </w:p>
    <w:p w:rsidR="00C1103C" w:rsidRPr="00BF35C9" w:rsidRDefault="00C1103C">
      <w:pPr>
        <w:spacing w:line="360" w:lineRule="auto"/>
        <w:rPr>
          <w:szCs w:val="21"/>
        </w:rPr>
      </w:pPr>
    </w:p>
    <w:p w:rsidR="00C1103C" w:rsidRPr="00BF35C9" w:rsidRDefault="00417342">
      <w:pPr>
        <w:spacing w:line="360" w:lineRule="auto"/>
        <w:rPr>
          <w:szCs w:val="21"/>
        </w:rPr>
      </w:pPr>
      <w:r w:rsidRPr="00BF35C9">
        <w:rPr>
          <w:rFonts w:hint="eastAsia"/>
          <w:szCs w:val="21"/>
        </w:rPr>
        <w:t>机构公章</w:t>
      </w:r>
      <w:r w:rsidRPr="00BF35C9">
        <w:rPr>
          <w:rFonts w:hint="eastAsia"/>
          <w:szCs w:val="21"/>
        </w:rPr>
        <w:t xml:space="preserve">                                    </w:t>
      </w:r>
      <w:r w:rsidRPr="00BF35C9">
        <w:rPr>
          <w:rFonts w:hint="eastAsia"/>
          <w:szCs w:val="21"/>
        </w:rPr>
        <w:t>日期</w:t>
      </w:r>
      <w:r w:rsidRPr="00BF35C9">
        <w:rPr>
          <w:rFonts w:hint="eastAsia"/>
          <w:szCs w:val="21"/>
        </w:rPr>
        <w:t xml:space="preserve">        </w:t>
      </w:r>
      <w:r w:rsidRPr="00BF35C9">
        <w:rPr>
          <w:rFonts w:hint="eastAsia"/>
          <w:szCs w:val="21"/>
        </w:rPr>
        <w:t>年</w:t>
      </w:r>
      <w:r w:rsidRPr="00BF35C9">
        <w:rPr>
          <w:rFonts w:hint="eastAsia"/>
          <w:szCs w:val="21"/>
        </w:rPr>
        <w:t xml:space="preserve">      </w:t>
      </w:r>
      <w:r w:rsidRPr="00BF35C9">
        <w:rPr>
          <w:rFonts w:hint="eastAsia"/>
          <w:szCs w:val="21"/>
        </w:rPr>
        <w:t>月</w:t>
      </w:r>
      <w:r w:rsidRPr="00BF35C9">
        <w:rPr>
          <w:rFonts w:hint="eastAsia"/>
          <w:szCs w:val="21"/>
        </w:rPr>
        <w:t xml:space="preserve">      </w:t>
      </w:r>
      <w:r w:rsidRPr="00BF35C9">
        <w:rPr>
          <w:rFonts w:hint="eastAsia"/>
          <w:szCs w:val="21"/>
        </w:rPr>
        <w:t>日</w:t>
      </w:r>
    </w:p>
    <w:p w:rsidR="00C1103C" w:rsidRDefault="00C1103C">
      <w:pPr>
        <w:spacing w:line="360" w:lineRule="auto"/>
        <w:rPr>
          <w:sz w:val="18"/>
          <w:szCs w:val="18"/>
        </w:rPr>
      </w:pPr>
    </w:p>
    <w:p w:rsidR="00BF35C9" w:rsidRDefault="00BF35C9">
      <w:pPr>
        <w:spacing w:line="360" w:lineRule="auto"/>
        <w:rPr>
          <w:sz w:val="18"/>
          <w:szCs w:val="18"/>
        </w:rPr>
      </w:pPr>
    </w:p>
    <w:p w:rsidR="00BF35C9" w:rsidRDefault="00BF35C9">
      <w:pPr>
        <w:spacing w:line="360" w:lineRule="auto"/>
        <w:rPr>
          <w:sz w:val="18"/>
          <w:szCs w:val="18"/>
        </w:rPr>
      </w:pPr>
    </w:p>
    <w:p w:rsidR="00C1103C" w:rsidRPr="00BF35C9" w:rsidRDefault="00417342">
      <w:pPr>
        <w:spacing w:line="360" w:lineRule="auto"/>
        <w:rPr>
          <w:b/>
          <w:sz w:val="30"/>
          <w:szCs w:val="30"/>
        </w:rPr>
      </w:pPr>
      <w:r w:rsidRPr="00BF35C9">
        <w:rPr>
          <w:rFonts w:hint="eastAsia"/>
          <w:sz w:val="24"/>
        </w:rPr>
        <w:lastRenderedPageBreak/>
        <w:t>附件</w:t>
      </w:r>
      <w:r w:rsidRPr="00BF35C9">
        <w:rPr>
          <w:rFonts w:hint="eastAsia"/>
          <w:sz w:val="24"/>
        </w:rPr>
        <w:t xml:space="preserve">1               </w:t>
      </w:r>
      <w:r w:rsidRPr="00BF35C9">
        <w:rPr>
          <w:rFonts w:hint="eastAsia"/>
          <w:sz w:val="24"/>
        </w:rPr>
        <w:t>□</w:t>
      </w:r>
      <w:r w:rsidRPr="00BF35C9">
        <w:rPr>
          <w:rFonts w:hint="eastAsia"/>
          <w:b/>
          <w:sz w:val="30"/>
          <w:szCs w:val="30"/>
        </w:rPr>
        <w:t>有限责任公司</w:t>
      </w:r>
      <w:r w:rsidRPr="00BF35C9">
        <w:rPr>
          <w:rFonts w:hint="eastAsia"/>
          <w:b/>
          <w:sz w:val="30"/>
          <w:szCs w:val="30"/>
        </w:rPr>
        <w:t>/</w:t>
      </w:r>
      <w:r w:rsidRPr="00BF35C9">
        <w:rPr>
          <w:rFonts w:hint="eastAsia"/>
          <w:b/>
          <w:sz w:val="30"/>
          <w:szCs w:val="30"/>
        </w:rPr>
        <w:t>股份有限公司</w:t>
      </w:r>
    </w:p>
    <w:p w:rsidR="00C1103C" w:rsidRPr="00BF35C9" w:rsidRDefault="00417342">
      <w:pPr>
        <w:spacing w:line="360" w:lineRule="auto"/>
        <w:rPr>
          <w:szCs w:val="21"/>
          <w:u w:val="single"/>
        </w:rPr>
      </w:pPr>
      <w:r w:rsidRPr="00BF35C9">
        <w:rPr>
          <w:rFonts w:hint="eastAsia"/>
          <w:szCs w:val="21"/>
        </w:rPr>
        <w:t>名称：</w:t>
      </w:r>
      <w:r w:rsidRPr="00BF35C9">
        <w:rPr>
          <w:rFonts w:hint="eastAsia"/>
          <w:szCs w:val="21"/>
          <w:u w:val="single"/>
        </w:rPr>
        <w:t xml:space="preserve">                                                                             </w:t>
      </w:r>
    </w:p>
    <w:p w:rsidR="00C1103C" w:rsidRPr="00BF35C9" w:rsidRDefault="00417342">
      <w:pPr>
        <w:pStyle w:val="a6"/>
        <w:numPr>
          <w:ilvl w:val="0"/>
          <w:numId w:val="2"/>
        </w:numPr>
        <w:spacing w:line="360" w:lineRule="auto"/>
        <w:ind w:firstLineChars="0"/>
        <w:rPr>
          <w:szCs w:val="21"/>
        </w:rPr>
      </w:pPr>
      <w:r w:rsidRPr="00BF35C9">
        <w:rPr>
          <w:rFonts w:hint="eastAsia"/>
          <w:szCs w:val="21"/>
        </w:rPr>
        <w:t>是否存在直接或者间接拥有超</w:t>
      </w:r>
      <w:r w:rsidRPr="00BF35C9">
        <w:rPr>
          <w:rFonts w:hint="eastAsia"/>
          <w:szCs w:val="21"/>
        </w:rPr>
        <w:t>25%</w:t>
      </w:r>
      <w:r w:rsidRPr="00BF35C9">
        <w:rPr>
          <w:rFonts w:hint="eastAsia"/>
          <w:szCs w:val="21"/>
        </w:rPr>
        <w:t>（含，下同）公司股权或表决权的自然人？</w:t>
      </w:r>
    </w:p>
    <w:p w:rsidR="00C1103C" w:rsidRPr="00BF35C9" w:rsidRDefault="00417342">
      <w:pPr>
        <w:pStyle w:val="a6"/>
        <w:numPr>
          <w:ilvl w:val="0"/>
          <w:numId w:val="3"/>
        </w:numPr>
        <w:spacing w:line="360" w:lineRule="auto"/>
        <w:ind w:firstLineChars="0"/>
        <w:rPr>
          <w:szCs w:val="21"/>
        </w:rPr>
      </w:pPr>
      <w:r w:rsidRPr="00BF35C9">
        <w:rPr>
          <w:rFonts w:hint="eastAsia"/>
          <w:szCs w:val="21"/>
        </w:rPr>
        <w:t>是（填写下方信息）</w:t>
      </w:r>
      <w:r w:rsidRPr="00BF35C9">
        <w:rPr>
          <w:rFonts w:hint="eastAsia"/>
          <w:szCs w:val="21"/>
        </w:rPr>
        <w:t xml:space="preserve">        </w:t>
      </w:r>
      <w:r w:rsidRPr="00BF35C9">
        <w:rPr>
          <w:rFonts w:hint="eastAsia"/>
          <w:szCs w:val="21"/>
        </w:rPr>
        <w:t>□否（继续第</w:t>
      </w:r>
      <w:r w:rsidRPr="00BF35C9">
        <w:rPr>
          <w:rFonts w:hint="eastAsia"/>
          <w:szCs w:val="21"/>
        </w:rPr>
        <w:t>2</w:t>
      </w:r>
      <w:r w:rsidRPr="00BF35C9">
        <w:rPr>
          <w:rFonts w:hint="eastAsia"/>
          <w:szCs w:val="21"/>
        </w:rPr>
        <w:t>题）</w:t>
      </w:r>
    </w:p>
    <w:p w:rsidR="00C1103C" w:rsidRPr="00BF35C9" w:rsidRDefault="00417342">
      <w:pPr>
        <w:spacing w:line="360" w:lineRule="auto"/>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numPr>
          <w:ilvl w:val="0"/>
          <w:numId w:val="2"/>
        </w:numPr>
        <w:spacing w:line="360" w:lineRule="auto"/>
        <w:ind w:firstLineChars="0"/>
        <w:rPr>
          <w:szCs w:val="21"/>
        </w:rPr>
      </w:pPr>
      <w:r w:rsidRPr="00BF35C9">
        <w:rPr>
          <w:rFonts w:hint="eastAsia"/>
          <w:szCs w:val="21"/>
        </w:rPr>
        <w:t>是否存在通过人事、财务等其他方式对公司进行控制的自然人？</w:t>
      </w:r>
    </w:p>
    <w:p w:rsidR="00C1103C" w:rsidRPr="00BF35C9" w:rsidRDefault="00417342">
      <w:pPr>
        <w:spacing w:line="360" w:lineRule="auto"/>
        <w:rPr>
          <w:szCs w:val="21"/>
        </w:rPr>
      </w:pPr>
      <w:r w:rsidRPr="00BF35C9">
        <w:rPr>
          <w:rFonts w:hint="eastAsia"/>
          <w:szCs w:val="21"/>
        </w:rPr>
        <w:t>□是（填写下方信息）</w:t>
      </w:r>
      <w:r w:rsidRPr="00BF35C9">
        <w:rPr>
          <w:rFonts w:hint="eastAsia"/>
          <w:szCs w:val="21"/>
        </w:rPr>
        <w:t xml:space="preserve">        </w:t>
      </w:r>
      <w:r w:rsidRPr="00BF35C9">
        <w:rPr>
          <w:rFonts w:hint="eastAsia"/>
          <w:szCs w:val="21"/>
        </w:rPr>
        <w:t>□否（继续第</w:t>
      </w:r>
      <w:r w:rsidRPr="00BF35C9">
        <w:rPr>
          <w:rFonts w:hint="eastAsia"/>
          <w:szCs w:val="21"/>
        </w:rPr>
        <w:t>3</w:t>
      </w:r>
      <w:r w:rsidRPr="00BF35C9">
        <w:rPr>
          <w:rFonts w:hint="eastAsia"/>
          <w:szCs w:val="21"/>
        </w:rPr>
        <w:t>题）</w:t>
      </w:r>
    </w:p>
    <w:p w:rsidR="00C1103C" w:rsidRPr="00BF35C9" w:rsidRDefault="00417342">
      <w:pPr>
        <w:spacing w:line="360" w:lineRule="auto"/>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numPr>
          <w:ilvl w:val="0"/>
          <w:numId w:val="2"/>
        </w:numPr>
        <w:spacing w:line="360" w:lineRule="auto"/>
        <w:ind w:firstLineChars="0"/>
        <w:rPr>
          <w:szCs w:val="21"/>
        </w:rPr>
      </w:pPr>
      <w:r w:rsidRPr="00BF35C9">
        <w:rPr>
          <w:rFonts w:hint="eastAsia"/>
          <w:szCs w:val="21"/>
        </w:rPr>
        <w:t>公司高级管理人员的相关信息（至少</w:t>
      </w:r>
      <w:r w:rsidRPr="00BF35C9">
        <w:rPr>
          <w:szCs w:val="21"/>
        </w:rPr>
        <w:t>提供</w:t>
      </w:r>
      <w:r w:rsidRPr="00BF35C9">
        <w:rPr>
          <w:rFonts w:hint="eastAsia"/>
          <w:szCs w:val="21"/>
        </w:rPr>
        <w:t>一位有效</w:t>
      </w:r>
      <w:r w:rsidRPr="00BF35C9">
        <w:rPr>
          <w:szCs w:val="21"/>
        </w:rPr>
        <w:t>客户信息</w:t>
      </w:r>
      <w:r w:rsidRPr="00BF35C9">
        <w:rPr>
          <w:rFonts w:hint="eastAsia"/>
          <w:szCs w:val="21"/>
        </w:rPr>
        <w:t>）</w:t>
      </w:r>
    </w:p>
    <w:p w:rsidR="00C1103C" w:rsidRPr="00BF35C9" w:rsidRDefault="00417342">
      <w:pPr>
        <w:spacing w:line="360" w:lineRule="auto"/>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120" w:lineRule="auto"/>
        <w:rPr>
          <w:sz w:val="24"/>
        </w:rPr>
      </w:pPr>
      <w:r w:rsidRPr="00BF35C9">
        <w:rPr>
          <w:rFonts w:hint="eastAsia"/>
          <w:szCs w:val="21"/>
        </w:rPr>
        <w:t>注意事项：</w:t>
      </w:r>
    </w:p>
    <w:p w:rsidR="00C1103C" w:rsidRPr="00BF35C9" w:rsidRDefault="00417342">
      <w:pPr>
        <w:spacing w:line="120" w:lineRule="auto"/>
        <w:rPr>
          <w:sz w:val="24"/>
        </w:rPr>
      </w:pPr>
      <w:r w:rsidRPr="00BF35C9">
        <w:rPr>
          <w:rFonts w:hint="eastAsia"/>
          <w:szCs w:val="21"/>
        </w:rPr>
        <w:t>请机构投资者根据勾选的选项提供相应的股权或者控制权的相关证明材料，包括但不限于注册证书、存续证明文件、合伙协议、公司章程等。</w:t>
      </w:r>
    </w:p>
    <w:p w:rsidR="00C1103C" w:rsidRPr="00BF35C9" w:rsidRDefault="00417342">
      <w:pPr>
        <w:spacing w:line="120" w:lineRule="auto"/>
        <w:rPr>
          <w:szCs w:val="21"/>
        </w:rPr>
      </w:pPr>
      <w:r w:rsidRPr="00BF35C9">
        <w:rPr>
          <w:rFonts w:hint="eastAsia"/>
          <w:szCs w:val="21"/>
        </w:rPr>
        <w:t>机构投资者为有限责任公司</w:t>
      </w:r>
      <w:r w:rsidRPr="00BF35C9">
        <w:rPr>
          <w:rFonts w:hint="eastAsia"/>
          <w:szCs w:val="21"/>
        </w:rPr>
        <w:t>/</w:t>
      </w:r>
      <w:r w:rsidRPr="00BF35C9">
        <w:rPr>
          <w:rFonts w:hint="eastAsia"/>
          <w:szCs w:val="21"/>
        </w:rPr>
        <w:t>股份有限公司，请额外提供董事会、高级管理层和股东名单，股东名单应包括各股东持股数量的相关内容，机构投资者如已在附件</w:t>
      </w:r>
      <w:r w:rsidRPr="00BF35C9">
        <w:rPr>
          <w:rFonts w:hint="eastAsia"/>
          <w:szCs w:val="21"/>
        </w:rPr>
        <w:t>1</w:t>
      </w:r>
      <w:r w:rsidRPr="00BF35C9">
        <w:rPr>
          <w:rFonts w:hint="eastAsia"/>
          <w:szCs w:val="21"/>
        </w:rPr>
        <w:t>中填写了高级管理人员信息，则无需额外提供高级管理层的名单。</w:t>
      </w:r>
    </w:p>
    <w:p w:rsidR="00C1103C" w:rsidRPr="00BF35C9" w:rsidRDefault="00417342">
      <w:pPr>
        <w:spacing w:line="60" w:lineRule="auto"/>
        <w:rPr>
          <w:b/>
          <w:szCs w:val="21"/>
        </w:rPr>
      </w:pPr>
      <w:r w:rsidRPr="00BF35C9">
        <w:rPr>
          <w:rFonts w:hint="eastAsia"/>
          <w:b/>
          <w:szCs w:val="21"/>
        </w:rPr>
        <w:t>本机构承诺，本机构所填写的上述信息真实、准确、完整，若上述信息发生变化，本机构将及时告知</w:t>
      </w:r>
      <w:r w:rsidR="004A43AC" w:rsidRPr="00BF35C9">
        <w:rPr>
          <w:rFonts w:hint="eastAsia"/>
          <w:b/>
          <w:szCs w:val="21"/>
        </w:rPr>
        <w:t>汇添富基金销售（上海）有限公司</w:t>
      </w:r>
      <w:r w:rsidRPr="00BF35C9">
        <w:rPr>
          <w:rFonts w:hint="eastAsia"/>
          <w:b/>
          <w:szCs w:val="21"/>
        </w:rPr>
        <w:t>，自愿更新相关信息。</w:t>
      </w:r>
      <w:r w:rsidRPr="00BF35C9">
        <w:rPr>
          <w:rFonts w:hint="eastAsia"/>
          <w:b/>
          <w:szCs w:val="21"/>
        </w:rPr>
        <w:t xml:space="preserve"> </w:t>
      </w:r>
      <w:r w:rsidRPr="00BF35C9">
        <w:rPr>
          <w:rFonts w:hint="eastAsia"/>
          <w:b/>
          <w:szCs w:val="21"/>
        </w:rPr>
        <w:t>如果本机构不按照规定提供相关信息，或提供的信息不真实、不准确、不完整，本机构将依法承担相应法律责任。</w:t>
      </w:r>
    </w:p>
    <w:p w:rsidR="00C1103C" w:rsidRPr="00BF35C9" w:rsidRDefault="00417342">
      <w:pPr>
        <w:spacing w:line="360" w:lineRule="auto"/>
        <w:rPr>
          <w:sz w:val="24"/>
        </w:rPr>
      </w:pPr>
      <w:r w:rsidRPr="00BF35C9">
        <w:rPr>
          <w:rFonts w:hint="eastAsia"/>
          <w:szCs w:val="21"/>
        </w:rPr>
        <w:t>机构公章</w:t>
      </w:r>
      <w:r w:rsidRPr="00BF35C9">
        <w:rPr>
          <w:rFonts w:hint="eastAsia"/>
          <w:szCs w:val="21"/>
        </w:rPr>
        <w:t xml:space="preserve">                                  </w:t>
      </w:r>
      <w:r w:rsidRPr="00BF35C9">
        <w:rPr>
          <w:rFonts w:hint="eastAsia"/>
          <w:szCs w:val="21"/>
        </w:rPr>
        <w:t>日期</w:t>
      </w:r>
      <w:r w:rsidRPr="00BF35C9">
        <w:rPr>
          <w:rFonts w:hint="eastAsia"/>
          <w:szCs w:val="21"/>
        </w:rPr>
        <w:t xml:space="preserve">        </w:t>
      </w:r>
      <w:r w:rsidRPr="00BF35C9">
        <w:rPr>
          <w:rFonts w:hint="eastAsia"/>
          <w:szCs w:val="21"/>
        </w:rPr>
        <w:t>年</w:t>
      </w:r>
      <w:r w:rsidRPr="00BF35C9">
        <w:rPr>
          <w:rFonts w:hint="eastAsia"/>
          <w:szCs w:val="21"/>
        </w:rPr>
        <w:t xml:space="preserve">      </w:t>
      </w:r>
      <w:r w:rsidRPr="00BF35C9">
        <w:rPr>
          <w:rFonts w:hint="eastAsia"/>
          <w:szCs w:val="21"/>
        </w:rPr>
        <w:t>月</w:t>
      </w:r>
      <w:r w:rsidRPr="00BF35C9">
        <w:rPr>
          <w:rFonts w:hint="eastAsia"/>
          <w:szCs w:val="21"/>
        </w:rPr>
        <w:t xml:space="preserve">      </w:t>
      </w:r>
      <w:r w:rsidRPr="00BF35C9">
        <w:rPr>
          <w:rFonts w:hint="eastAsia"/>
          <w:szCs w:val="21"/>
        </w:rPr>
        <w:t>日</w:t>
      </w:r>
    </w:p>
    <w:p w:rsidR="00C1103C" w:rsidRDefault="00C1103C">
      <w:pPr>
        <w:spacing w:line="360" w:lineRule="auto"/>
        <w:rPr>
          <w:sz w:val="24"/>
        </w:rPr>
      </w:pPr>
    </w:p>
    <w:p w:rsidR="00BF35C9" w:rsidRDefault="00BF35C9">
      <w:pPr>
        <w:spacing w:line="360" w:lineRule="auto"/>
        <w:rPr>
          <w:sz w:val="24"/>
        </w:rPr>
      </w:pPr>
    </w:p>
    <w:p w:rsidR="00BF35C9" w:rsidRPr="00BF35C9" w:rsidRDefault="00BF35C9">
      <w:pPr>
        <w:spacing w:line="360" w:lineRule="auto"/>
        <w:rPr>
          <w:rFonts w:hint="eastAsia"/>
          <w:sz w:val="24"/>
        </w:rPr>
      </w:pPr>
    </w:p>
    <w:p w:rsidR="00C1103C" w:rsidRPr="00BF35C9" w:rsidRDefault="00417342">
      <w:pPr>
        <w:spacing w:line="360" w:lineRule="auto"/>
        <w:rPr>
          <w:b/>
          <w:sz w:val="30"/>
          <w:szCs w:val="30"/>
        </w:rPr>
      </w:pPr>
      <w:r w:rsidRPr="00BF35C9">
        <w:rPr>
          <w:rFonts w:hint="eastAsia"/>
          <w:sz w:val="24"/>
        </w:rPr>
        <w:lastRenderedPageBreak/>
        <w:t>附件</w:t>
      </w:r>
      <w:r w:rsidRPr="00BF35C9">
        <w:rPr>
          <w:rFonts w:hint="eastAsia"/>
          <w:sz w:val="24"/>
        </w:rPr>
        <w:t xml:space="preserve">2                      </w:t>
      </w:r>
      <w:r w:rsidRPr="00BF35C9">
        <w:rPr>
          <w:rFonts w:hint="eastAsia"/>
          <w:sz w:val="24"/>
        </w:rPr>
        <w:t>□</w:t>
      </w:r>
      <w:r w:rsidRPr="00BF35C9">
        <w:rPr>
          <w:rFonts w:hint="eastAsia"/>
          <w:b/>
          <w:sz w:val="30"/>
          <w:szCs w:val="30"/>
        </w:rPr>
        <w:t>合伙企业</w:t>
      </w:r>
    </w:p>
    <w:p w:rsidR="00C1103C" w:rsidRPr="00BF35C9" w:rsidRDefault="00417342">
      <w:pPr>
        <w:spacing w:line="360" w:lineRule="auto"/>
        <w:rPr>
          <w:szCs w:val="21"/>
          <w:u w:val="single"/>
        </w:rPr>
      </w:pPr>
      <w:r w:rsidRPr="00BF35C9">
        <w:rPr>
          <w:rFonts w:hint="eastAsia"/>
          <w:szCs w:val="21"/>
        </w:rPr>
        <w:t>名称：</w:t>
      </w:r>
      <w:r w:rsidRPr="00BF35C9">
        <w:rPr>
          <w:rFonts w:hint="eastAsia"/>
          <w:szCs w:val="21"/>
          <w:u w:val="single"/>
        </w:rPr>
        <w:t xml:space="preserve">                                                                             </w:t>
      </w:r>
    </w:p>
    <w:p w:rsidR="00C1103C" w:rsidRPr="00BF35C9" w:rsidRDefault="00417342">
      <w:pPr>
        <w:pStyle w:val="a6"/>
        <w:numPr>
          <w:ilvl w:val="0"/>
          <w:numId w:val="4"/>
        </w:numPr>
        <w:spacing w:line="360" w:lineRule="auto"/>
        <w:ind w:firstLineChars="0"/>
        <w:rPr>
          <w:szCs w:val="21"/>
        </w:rPr>
      </w:pPr>
      <w:r w:rsidRPr="00BF35C9">
        <w:rPr>
          <w:rFonts w:hint="eastAsia"/>
          <w:szCs w:val="21"/>
        </w:rPr>
        <w:t>是否存在直接或者间接拥有超</w:t>
      </w:r>
      <w:r w:rsidRPr="00BF35C9">
        <w:rPr>
          <w:rFonts w:hint="eastAsia"/>
          <w:szCs w:val="21"/>
        </w:rPr>
        <w:t>25%</w:t>
      </w:r>
      <w:r w:rsidRPr="00BF35C9">
        <w:rPr>
          <w:rFonts w:hint="eastAsia"/>
          <w:szCs w:val="21"/>
        </w:rPr>
        <w:t>合伙权益的自然人？</w:t>
      </w:r>
    </w:p>
    <w:p w:rsidR="00C1103C" w:rsidRPr="00BF35C9" w:rsidRDefault="00417342">
      <w:pPr>
        <w:pStyle w:val="a6"/>
        <w:numPr>
          <w:ilvl w:val="0"/>
          <w:numId w:val="3"/>
        </w:numPr>
        <w:spacing w:line="360" w:lineRule="auto"/>
        <w:ind w:firstLineChars="0"/>
        <w:rPr>
          <w:szCs w:val="21"/>
        </w:rPr>
      </w:pPr>
      <w:r w:rsidRPr="00BF35C9">
        <w:rPr>
          <w:rFonts w:hint="eastAsia"/>
          <w:szCs w:val="21"/>
        </w:rPr>
        <w:t>是（填写下方信息）</w:t>
      </w:r>
      <w:r w:rsidRPr="00BF35C9">
        <w:rPr>
          <w:rFonts w:hint="eastAsia"/>
          <w:szCs w:val="21"/>
        </w:rPr>
        <w:t xml:space="preserve">        </w:t>
      </w:r>
      <w:r w:rsidRPr="00BF35C9">
        <w:rPr>
          <w:rFonts w:hint="eastAsia"/>
          <w:szCs w:val="21"/>
        </w:rPr>
        <w:t>□否（继续第</w:t>
      </w:r>
      <w:r w:rsidRPr="00BF35C9">
        <w:rPr>
          <w:rFonts w:hint="eastAsia"/>
          <w:szCs w:val="21"/>
        </w:rPr>
        <w:t>2</w:t>
      </w:r>
      <w:r w:rsidRPr="00BF35C9">
        <w:rPr>
          <w:rFonts w:hint="eastAsia"/>
          <w:szCs w:val="21"/>
        </w:rPr>
        <w:t>题）</w:t>
      </w:r>
    </w:p>
    <w:p w:rsidR="00C1103C" w:rsidRPr="00BF35C9" w:rsidRDefault="00417342">
      <w:pPr>
        <w:pStyle w:val="a6"/>
        <w:spacing w:line="360" w:lineRule="auto"/>
        <w:ind w:firstLineChars="0" w:firstLine="0"/>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szCs w:val="21"/>
          <w:u w:val="single"/>
        </w:rPr>
        <w:t xml:space="preserve">  </w:t>
      </w:r>
      <w:r w:rsidR="00A238A6" w:rsidRPr="00BF35C9">
        <w:rPr>
          <w:rFonts w:hint="eastAsia"/>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rFonts w:hint="eastAsia"/>
          <w:szCs w:val="21"/>
          <w:u w:val="single"/>
        </w:rPr>
        <w:t xml:space="preserve">           </w:t>
      </w:r>
      <w:r w:rsidR="00A238A6" w:rsidRPr="00BF35C9">
        <w:rPr>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 xml:space="preserve">2. </w:t>
      </w:r>
      <w:r w:rsidRPr="00BF35C9">
        <w:rPr>
          <w:rFonts w:hint="eastAsia"/>
          <w:szCs w:val="21"/>
        </w:rPr>
        <w:t>是否存在通过行使表决、人事、财务等其他方式对合伙企业进行控制的自然人？</w:t>
      </w:r>
    </w:p>
    <w:p w:rsidR="00C1103C" w:rsidRPr="00BF35C9" w:rsidRDefault="00417342">
      <w:pPr>
        <w:spacing w:line="360" w:lineRule="auto"/>
        <w:rPr>
          <w:szCs w:val="21"/>
        </w:rPr>
      </w:pPr>
      <w:r w:rsidRPr="00BF35C9">
        <w:rPr>
          <w:rFonts w:hint="eastAsia"/>
          <w:szCs w:val="21"/>
        </w:rPr>
        <w:t>□是（填写下方信息）</w:t>
      </w:r>
      <w:r w:rsidRPr="00BF35C9">
        <w:rPr>
          <w:rFonts w:hint="eastAsia"/>
          <w:szCs w:val="21"/>
        </w:rPr>
        <w:t xml:space="preserve">        </w:t>
      </w:r>
      <w:r w:rsidRPr="00BF35C9">
        <w:rPr>
          <w:rFonts w:hint="eastAsia"/>
          <w:szCs w:val="21"/>
        </w:rPr>
        <w:t>□否（继续第</w:t>
      </w:r>
      <w:r w:rsidRPr="00BF35C9">
        <w:rPr>
          <w:rFonts w:hint="eastAsia"/>
          <w:szCs w:val="21"/>
        </w:rPr>
        <w:t>3</w:t>
      </w:r>
      <w:r w:rsidRPr="00BF35C9">
        <w:rPr>
          <w:rFonts w:hint="eastAsia"/>
          <w:szCs w:val="21"/>
        </w:rPr>
        <w:t>题）</w:t>
      </w:r>
    </w:p>
    <w:p w:rsidR="00C1103C" w:rsidRPr="00BF35C9" w:rsidRDefault="00417342">
      <w:pPr>
        <w:spacing w:line="360" w:lineRule="auto"/>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rFonts w:hint="eastAsia"/>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 xml:space="preserve">3. </w:t>
      </w:r>
      <w:r w:rsidRPr="00BF35C9">
        <w:rPr>
          <w:rFonts w:hint="eastAsia"/>
          <w:szCs w:val="21"/>
        </w:rPr>
        <w:t>普通合伙人</w:t>
      </w:r>
      <w:r w:rsidRPr="00BF35C9">
        <w:rPr>
          <w:rFonts w:hint="eastAsia"/>
          <w:szCs w:val="21"/>
        </w:rPr>
        <w:t>/</w:t>
      </w:r>
      <w:r w:rsidRPr="00BF35C9">
        <w:rPr>
          <w:rFonts w:hint="eastAsia"/>
          <w:szCs w:val="21"/>
        </w:rPr>
        <w:t>合伙事务执行人员的相关信息</w:t>
      </w:r>
    </w:p>
    <w:p w:rsidR="00C1103C" w:rsidRPr="00BF35C9" w:rsidRDefault="00417342">
      <w:pPr>
        <w:spacing w:line="360" w:lineRule="auto"/>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szCs w:val="21"/>
          <w:u w:val="single"/>
        </w:rPr>
        <w:t xml:space="preserve"> </w:t>
      </w:r>
      <w:r w:rsidR="00A238A6" w:rsidRPr="00BF35C9">
        <w:rPr>
          <w:rFonts w:hint="eastAsia"/>
          <w:szCs w:val="21"/>
          <w:u w:val="single"/>
        </w:rPr>
        <w:t xml:space="preserve">            </w:t>
      </w:r>
    </w:p>
    <w:p w:rsidR="00C1103C" w:rsidRPr="00BF35C9" w:rsidRDefault="00417342">
      <w:pPr>
        <w:spacing w:line="360" w:lineRule="auto"/>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 w:val="24"/>
        </w:rPr>
      </w:pPr>
      <w:r w:rsidRPr="00BF35C9">
        <w:rPr>
          <w:rFonts w:hint="eastAsia"/>
          <w:szCs w:val="21"/>
        </w:rPr>
        <w:t>注意事项：</w:t>
      </w:r>
    </w:p>
    <w:p w:rsidR="00C1103C" w:rsidRPr="00BF35C9" w:rsidRDefault="00C1103C">
      <w:pPr>
        <w:spacing w:line="360" w:lineRule="auto"/>
        <w:rPr>
          <w:szCs w:val="21"/>
        </w:rPr>
      </w:pPr>
    </w:p>
    <w:p w:rsidR="00C1103C" w:rsidRPr="00BF35C9" w:rsidRDefault="00417342">
      <w:pPr>
        <w:spacing w:line="360" w:lineRule="auto"/>
        <w:rPr>
          <w:sz w:val="24"/>
        </w:rPr>
      </w:pPr>
      <w:r w:rsidRPr="00BF35C9">
        <w:rPr>
          <w:rFonts w:hint="eastAsia"/>
          <w:szCs w:val="21"/>
        </w:rPr>
        <w:t>请机构投资者根据勾选的选项提供相应的股权或者控制权的相关证明材料，包括但不限于注册证书、存续证明文件、合伙协议、备忘录（如有）及其他客户验证客户身份的文件等。</w:t>
      </w:r>
    </w:p>
    <w:p w:rsidR="00C1103C" w:rsidRPr="00BF35C9" w:rsidRDefault="00417342">
      <w:pPr>
        <w:spacing w:line="360" w:lineRule="auto"/>
        <w:rPr>
          <w:b/>
          <w:szCs w:val="21"/>
        </w:rPr>
      </w:pPr>
      <w:r w:rsidRPr="00BF35C9">
        <w:rPr>
          <w:rFonts w:hint="eastAsia"/>
          <w:b/>
          <w:szCs w:val="21"/>
        </w:rPr>
        <w:t>本机构承诺，本机构所填写的上述信息真实、准确、完整，若上述信息发生变化，本机构将及时告知</w:t>
      </w:r>
      <w:r w:rsidR="004A43AC" w:rsidRPr="00BF35C9">
        <w:rPr>
          <w:rFonts w:hint="eastAsia"/>
          <w:b/>
          <w:szCs w:val="21"/>
        </w:rPr>
        <w:t>汇添富基金销售（上海）有限公司</w:t>
      </w:r>
      <w:r w:rsidRPr="00BF35C9">
        <w:rPr>
          <w:rFonts w:hint="eastAsia"/>
          <w:b/>
          <w:szCs w:val="21"/>
        </w:rPr>
        <w:t>，自愿更新相关信息。</w:t>
      </w:r>
      <w:r w:rsidRPr="00BF35C9">
        <w:rPr>
          <w:rFonts w:hint="eastAsia"/>
          <w:b/>
          <w:szCs w:val="21"/>
        </w:rPr>
        <w:t xml:space="preserve"> </w:t>
      </w:r>
      <w:r w:rsidRPr="00BF35C9">
        <w:rPr>
          <w:rFonts w:hint="eastAsia"/>
          <w:b/>
          <w:szCs w:val="21"/>
        </w:rPr>
        <w:t>如果本机构不按照规定提供相关信息，或提供的信息不真实、不准确、不完整，本机构将依法承担相应法律责任。</w:t>
      </w:r>
    </w:p>
    <w:p w:rsidR="00C1103C" w:rsidRPr="00BF35C9" w:rsidRDefault="00417342">
      <w:pPr>
        <w:spacing w:line="360" w:lineRule="auto"/>
        <w:rPr>
          <w:sz w:val="24"/>
        </w:rPr>
      </w:pPr>
      <w:r w:rsidRPr="00BF35C9">
        <w:rPr>
          <w:rFonts w:hint="eastAsia"/>
          <w:szCs w:val="21"/>
        </w:rPr>
        <w:t>机构公章</w:t>
      </w:r>
      <w:r w:rsidRPr="00BF35C9">
        <w:rPr>
          <w:rFonts w:hint="eastAsia"/>
          <w:szCs w:val="21"/>
        </w:rPr>
        <w:t xml:space="preserve">                                  </w:t>
      </w:r>
      <w:r w:rsidRPr="00BF35C9">
        <w:rPr>
          <w:rFonts w:hint="eastAsia"/>
          <w:szCs w:val="21"/>
        </w:rPr>
        <w:t>日期</w:t>
      </w:r>
      <w:r w:rsidRPr="00BF35C9">
        <w:rPr>
          <w:rFonts w:hint="eastAsia"/>
          <w:szCs w:val="21"/>
        </w:rPr>
        <w:t xml:space="preserve">        </w:t>
      </w:r>
      <w:r w:rsidRPr="00BF35C9">
        <w:rPr>
          <w:rFonts w:hint="eastAsia"/>
          <w:szCs w:val="21"/>
        </w:rPr>
        <w:t>年</w:t>
      </w:r>
      <w:r w:rsidRPr="00BF35C9">
        <w:rPr>
          <w:rFonts w:hint="eastAsia"/>
          <w:szCs w:val="21"/>
        </w:rPr>
        <w:t xml:space="preserve">      </w:t>
      </w:r>
      <w:r w:rsidRPr="00BF35C9">
        <w:rPr>
          <w:rFonts w:hint="eastAsia"/>
          <w:szCs w:val="21"/>
        </w:rPr>
        <w:t>月</w:t>
      </w:r>
      <w:r w:rsidRPr="00BF35C9">
        <w:rPr>
          <w:rFonts w:hint="eastAsia"/>
          <w:szCs w:val="21"/>
        </w:rPr>
        <w:t xml:space="preserve">      </w:t>
      </w:r>
      <w:r w:rsidRPr="00BF35C9">
        <w:rPr>
          <w:rFonts w:hint="eastAsia"/>
          <w:szCs w:val="21"/>
        </w:rPr>
        <w:t>日</w:t>
      </w:r>
    </w:p>
    <w:p w:rsidR="00C1103C" w:rsidRDefault="00C1103C">
      <w:pPr>
        <w:spacing w:line="360" w:lineRule="auto"/>
        <w:rPr>
          <w:sz w:val="24"/>
        </w:rPr>
      </w:pPr>
    </w:p>
    <w:p w:rsidR="00BF35C9" w:rsidRDefault="00BF35C9">
      <w:pPr>
        <w:spacing w:line="360" w:lineRule="auto"/>
        <w:rPr>
          <w:sz w:val="24"/>
        </w:rPr>
      </w:pPr>
    </w:p>
    <w:p w:rsidR="00C1103C" w:rsidRPr="00BF35C9" w:rsidRDefault="00417342">
      <w:pPr>
        <w:spacing w:line="360" w:lineRule="auto"/>
        <w:rPr>
          <w:b/>
          <w:sz w:val="30"/>
          <w:szCs w:val="30"/>
        </w:rPr>
      </w:pPr>
      <w:r w:rsidRPr="00BF35C9">
        <w:rPr>
          <w:rFonts w:hint="eastAsia"/>
          <w:szCs w:val="21"/>
        </w:rPr>
        <w:lastRenderedPageBreak/>
        <w:t>附件</w:t>
      </w:r>
      <w:r w:rsidRPr="00BF35C9">
        <w:rPr>
          <w:rFonts w:hint="eastAsia"/>
          <w:szCs w:val="21"/>
        </w:rPr>
        <w:t>3</w:t>
      </w:r>
      <w:r w:rsidRPr="00BF35C9">
        <w:rPr>
          <w:rFonts w:hint="eastAsia"/>
          <w:sz w:val="24"/>
        </w:rPr>
        <w:t xml:space="preserve">                        </w:t>
      </w:r>
      <w:r w:rsidRPr="00BF35C9">
        <w:rPr>
          <w:rFonts w:hint="eastAsia"/>
          <w:sz w:val="24"/>
        </w:rPr>
        <w:t>□</w:t>
      </w:r>
      <w:r w:rsidRPr="00BF35C9">
        <w:rPr>
          <w:rFonts w:hint="eastAsia"/>
          <w:b/>
          <w:sz w:val="30"/>
          <w:szCs w:val="30"/>
        </w:rPr>
        <w:t>信托产品</w:t>
      </w:r>
    </w:p>
    <w:p w:rsidR="00C1103C" w:rsidRPr="00BF35C9" w:rsidRDefault="00417342">
      <w:pPr>
        <w:spacing w:line="360" w:lineRule="auto"/>
        <w:rPr>
          <w:szCs w:val="21"/>
          <w:u w:val="single"/>
        </w:rPr>
      </w:pPr>
      <w:r w:rsidRPr="00BF35C9">
        <w:rPr>
          <w:rFonts w:hint="eastAsia"/>
          <w:szCs w:val="21"/>
        </w:rPr>
        <w:t>名称：</w:t>
      </w:r>
      <w:r w:rsidRPr="00BF35C9">
        <w:rPr>
          <w:rFonts w:hint="eastAsia"/>
          <w:szCs w:val="21"/>
          <w:u w:val="single"/>
        </w:rPr>
        <w:t xml:space="preserve">                                                                              </w:t>
      </w:r>
    </w:p>
    <w:p w:rsidR="00C1103C" w:rsidRPr="00BF35C9" w:rsidRDefault="00417342">
      <w:pPr>
        <w:pStyle w:val="a6"/>
        <w:numPr>
          <w:ilvl w:val="0"/>
          <w:numId w:val="5"/>
        </w:numPr>
        <w:spacing w:line="360" w:lineRule="auto"/>
        <w:ind w:firstLineChars="0"/>
        <w:rPr>
          <w:szCs w:val="21"/>
        </w:rPr>
      </w:pPr>
      <w:r w:rsidRPr="00BF35C9">
        <w:rPr>
          <w:rFonts w:hint="eastAsia"/>
          <w:szCs w:val="21"/>
        </w:rPr>
        <w:t>对信托关系人（委托人、受托人、受益人）进行逐层深入，是否存在对信托实施最终有效控制、最终享有信托权益的自然人？</w:t>
      </w:r>
    </w:p>
    <w:p w:rsidR="00C1103C" w:rsidRPr="00BF35C9" w:rsidRDefault="00417342">
      <w:pPr>
        <w:spacing w:line="300" w:lineRule="auto"/>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4664D9" w:rsidRPr="00BF35C9">
        <w:rPr>
          <w:rFonts w:hint="eastAsia"/>
          <w:szCs w:val="21"/>
          <w:u w:val="single"/>
        </w:rPr>
        <w:t xml:space="preserve">               </w:t>
      </w:r>
      <w:r w:rsidRPr="00BF35C9">
        <w:rPr>
          <w:rFonts w:hint="eastAsia"/>
          <w:szCs w:val="21"/>
          <w:u w:val="single"/>
        </w:rPr>
        <w:t xml:space="preserve">                </w:t>
      </w:r>
    </w:p>
    <w:p w:rsidR="00C1103C" w:rsidRPr="00BF35C9" w:rsidRDefault="00417342">
      <w:pPr>
        <w:spacing w:line="300" w:lineRule="auto"/>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004664D9" w:rsidRPr="00BF35C9">
        <w:rPr>
          <w:szCs w:val="21"/>
          <w:u w:val="single"/>
        </w:rPr>
        <w:t xml:space="preserve">  </w:t>
      </w:r>
      <w:r w:rsidRPr="00BF35C9">
        <w:rPr>
          <w:rFonts w:hint="eastAsia"/>
          <w:szCs w:val="21"/>
          <w:u w:val="single"/>
        </w:rPr>
        <w:t xml:space="preserve">  </w:t>
      </w:r>
    </w:p>
    <w:p w:rsidR="00C1103C" w:rsidRPr="00BF35C9" w:rsidRDefault="00417342">
      <w:pPr>
        <w:spacing w:line="300" w:lineRule="auto"/>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4664D9" w:rsidRPr="00BF35C9">
        <w:rPr>
          <w:rFonts w:hint="eastAsia"/>
          <w:szCs w:val="21"/>
          <w:u w:val="single"/>
        </w:rPr>
        <w:t xml:space="preserve">               </w:t>
      </w:r>
      <w:r w:rsidRPr="00BF35C9">
        <w:rPr>
          <w:rFonts w:hint="eastAsia"/>
          <w:szCs w:val="21"/>
          <w:u w:val="single"/>
        </w:rPr>
        <w:t xml:space="preserve">                 </w:t>
      </w:r>
    </w:p>
    <w:p w:rsidR="00C1103C" w:rsidRPr="00BF35C9" w:rsidRDefault="00417342">
      <w:pPr>
        <w:spacing w:line="300" w:lineRule="auto"/>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004664D9" w:rsidRPr="00BF35C9">
        <w:rPr>
          <w:szCs w:val="21"/>
          <w:u w:val="single"/>
        </w:rPr>
        <w:t xml:space="preserve">  </w:t>
      </w:r>
      <w:r w:rsidRPr="00BF35C9">
        <w:rPr>
          <w:rFonts w:hint="eastAsia"/>
          <w:szCs w:val="21"/>
          <w:u w:val="single"/>
        </w:rPr>
        <w:t xml:space="preserve">      </w:t>
      </w:r>
    </w:p>
    <w:p w:rsidR="00C1103C" w:rsidRPr="00BF35C9" w:rsidRDefault="00417342">
      <w:pPr>
        <w:pStyle w:val="a6"/>
        <w:numPr>
          <w:ilvl w:val="0"/>
          <w:numId w:val="5"/>
        </w:numPr>
        <w:spacing w:line="360" w:lineRule="auto"/>
        <w:ind w:firstLineChars="0"/>
        <w:rPr>
          <w:szCs w:val="21"/>
        </w:rPr>
      </w:pPr>
      <w:r w:rsidRPr="00BF35C9">
        <w:rPr>
          <w:rFonts w:hint="eastAsia"/>
          <w:szCs w:val="21"/>
        </w:rPr>
        <w:t>是否存在其他信托实施最终有效控制的自然人？</w:t>
      </w:r>
    </w:p>
    <w:p w:rsidR="00C1103C" w:rsidRPr="00BF35C9" w:rsidRDefault="00417342">
      <w:pPr>
        <w:spacing w:line="360" w:lineRule="auto"/>
        <w:rPr>
          <w:szCs w:val="21"/>
        </w:rPr>
      </w:pPr>
      <w:r w:rsidRPr="00BF35C9">
        <w:rPr>
          <w:rFonts w:hint="eastAsia"/>
          <w:szCs w:val="21"/>
        </w:rPr>
        <w:t>□是（填写下方信息）</w:t>
      </w:r>
      <w:r w:rsidRPr="00BF35C9">
        <w:rPr>
          <w:rFonts w:hint="eastAsia"/>
          <w:szCs w:val="21"/>
        </w:rPr>
        <w:t xml:space="preserve">      </w:t>
      </w:r>
      <w:r w:rsidRPr="00BF35C9">
        <w:rPr>
          <w:rFonts w:hint="eastAsia"/>
          <w:szCs w:val="21"/>
        </w:rPr>
        <w:t>□否</w:t>
      </w:r>
    </w:p>
    <w:p w:rsidR="00C1103C" w:rsidRPr="00BF35C9" w:rsidRDefault="00417342">
      <w:pPr>
        <w:spacing w:line="300" w:lineRule="auto"/>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职务</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4664D9" w:rsidRPr="00BF35C9">
        <w:rPr>
          <w:szCs w:val="21"/>
          <w:u w:val="single"/>
        </w:rPr>
        <w:t xml:space="preserve">  </w:t>
      </w:r>
      <w:r w:rsidRPr="00BF35C9">
        <w:rPr>
          <w:rFonts w:hint="eastAsia"/>
          <w:szCs w:val="21"/>
          <w:u w:val="single"/>
        </w:rPr>
        <w:t xml:space="preserve">        </w:t>
      </w:r>
    </w:p>
    <w:p w:rsidR="00C1103C" w:rsidRPr="00BF35C9" w:rsidRDefault="00417342">
      <w:pPr>
        <w:spacing w:line="300" w:lineRule="auto"/>
        <w:rPr>
          <w:szCs w:val="21"/>
          <w:u w:val="single"/>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004664D9" w:rsidRPr="00BF35C9">
        <w:rPr>
          <w:szCs w:val="21"/>
          <w:u w:val="single"/>
        </w:rPr>
        <w:t xml:space="preserve">  </w:t>
      </w:r>
      <w:r w:rsidRPr="00BF35C9">
        <w:rPr>
          <w:rFonts w:hint="eastAsia"/>
          <w:szCs w:val="21"/>
          <w:u w:val="single"/>
        </w:rPr>
        <w:t xml:space="preserve">     </w:t>
      </w:r>
    </w:p>
    <w:p w:rsidR="00C1103C" w:rsidRPr="00BF35C9" w:rsidRDefault="00417342">
      <w:pPr>
        <w:spacing w:line="300" w:lineRule="auto"/>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4664D9" w:rsidRPr="00BF35C9">
        <w:rPr>
          <w:rFonts w:hint="eastAsia"/>
          <w:szCs w:val="21"/>
          <w:u w:val="single"/>
        </w:rPr>
        <w:t xml:space="preserve">               </w:t>
      </w:r>
      <w:r w:rsidRPr="00BF35C9">
        <w:rPr>
          <w:rFonts w:hint="eastAsia"/>
          <w:szCs w:val="21"/>
          <w:u w:val="single"/>
        </w:rPr>
        <w:t xml:space="preserve">                  </w:t>
      </w:r>
    </w:p>
    <w:p w:rsidR="00C1103C" w:rsidRPr="00BF35C9" w:rsidRDefault="00417342">
      <w:pPr>
        <w:spacing w:line="300" w:lineRule="auto"/>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004664D9" w:rsidRPr="00BF35C9">
        <w:rPr>
          <w:szCs w:val="21"/>
          <w:u w:val="single"/>
        </w:rPr>
        <w:t xml:space="preserve">  </w:t>
      </w:r>
      <w:r w:rsidRPr="00BF35C9">
        <w:rPr>
          <w:rFonts w:hint="eastAsia"/>
          <w:szCs w:val="21"/>
          <w:u w:val="single"/>
        </w:rPr>
        <w:t xml:space="preserve">      </w:t>
      </w:r>
    </w:p>
    <w:p w:rsidR="00C1103C" w:rsidRPr="00BF35C9" w:rsidRDefault="00C1103C">
      <w:pPr>
        <w:spacing w:line="300" w:lineRule="auto"/>
        <w:rPr>
          <w:szCs w:val="21"/>
          <w:u w:val="single"/>
        </w:rPr>
      </w:pPr>
    </w:p>
    <w:p w:rsidR="00C1103C" w:rsidRPr="00BF35C9" w:rsidRDefault="00417342">
      <w:pPr>
        <w:spacing w:line="60" w:lineRule="auto"/>
        <w:rPr>
          <w:sz w:val="24"/>
        </w:rPr>
      </w:pPr>
      <w:r w:rsidRPr="00BF35C9">
        <w:rPr>
          <w:rFonts w:hint="eastAsia"/>
          <w:szCs w:val="21"/>
        </w:rPr>
        <w:t>注意事项：</w:t>
      </w:r>
    </w:p>
    <w:p w:rsidR="00C1103C" w:rsidRPr="00BF35C9" w:rsidRDefault="00417342">
      <w:pPr>
        <w:spacing w:line="60" w:lineRule="auto"/>
        <w:rPr>
          <w:szCs w:val="21"/>
        </w:rPr>
      </w:pPr>
      <w:r w:rsidRPr="00BF35C9">
        <w:rPr>
          <w:rFonts w:hint="eastAsia"/>
          <w:szCs w:val="21"/>
        </w:rPr>
        <w:t>信托产品的受益所有人是指对信托实施最终有效控制、最终享有信托权益的自然人，包括但不限于信托的委托人、受托人、受益人（需穿透对信托实施最终有效控制、最终享有信托权益的自然人）。</w:t>
      </w:r>
    </w:p>
    <w:p w:rsidR="00C1103C" w:rsidRPr="00BF35C9" w:rsidRDefault="00417342">
      <w:pPr>
        <w:spacing w:line="60" w:lineRule="auto"/>
        <w:rPr>
          <w:sz w:val="24"/>
        </w:rPr>
      </w:pPr>
      <w:r w:rsidRPr="00BF35C9">
        <w:rPr>
          <w:rFonts w:hint="eastAsia"/>
          <w:szCs w:val="21"/>
        </w:rPr>
        <w:t>请机构投资者根据勾选的选项提供相应的股权或者控制权的相关证明材料，包括但不限于注册证书、存续证明文件、信托协议以及其他可以验证客户身份的等。</w:t>
      </w:r>
    </w:p>
    <w:p w:rsidR="00C1103C" w:rsidRPr="00BF35C9" w:rsidRDefault="00417342">
      <w:pPr>
        <w:spacing w:line="60" w:lineRule="auto"/>
        <w:rPr>
          <w:b/>
          <w:szCs w:val="21"/>
        </w:rPr>
      </w:pPr>
      <w:r w:rsidRPr="00BF35C9">
        <w:rPr>
          <w:rFonts w:hint="eastAsia"/>
          <w:b/>
          <w:szCs w:val="21"/>
        </w:rPr>
        <w:t>本机构承诺，本机构所填写的上述信息真实、准确、完整，若上述信息发生变化，本机构将及时告知</w:t>
      </w:r>
      <w:r w:rsidR="004A43AC" w:rsidRPr="00BF35C9">
        <w:rPr>
          <w:rFonts w:hint="eastAsia"/>
          <w:b/>
          <w:szCs w:val="21"/>
        </w:rPr>
        <w:t>汇添富基金销售（上海）有限公司</w:t>
      </w:r>
      <w:r w:rsidRPr="00BF35C9">
        <w:rPr>
          <w:rFonts w:hint="eastAsia"/>
          <w:b/>
          <w:szCs w:val="21"/>
        </w:rPr>
        <w:t>，自愿更新相关信息。</w:t>
      </w:r>
      <w:r w:rsidRPr="00BF35C9">
        <w:rPr>
          <w:rFonts w:hint="eastAsia"/>
          <w:b/>
          <w:szCs w:val="21"/>
        </w:rPr>
        <w:t xml:space="preserve"> </w:t>
      </w:r>
      <w:r w:rsidRPr="00BF35C9">
        <w:rPr>
          <w:rFonts w:hint="eastAsia"/>
          <w:b/>
          <w:szCs w:val="21"/>
        </w:rPr>
        <w:t>如果本机构不按照规定提供相关信息，或提供的信息不真实、不准确、不完整，本机构将依法承担相应法律责任。</w:t>
      </w:r>
    </w:p>
    <w:p w:rsidR="00C1103C" w:rsidRPr="00BF35C9" w:rsidRDefault="00417342">
      <w:pPr>
        <w:spacing w:line="60" w:lineRule="auto"/>
        <w:rPr>
          <w:szCs w:val="21"/>
        </w:rPr>
      </w:pPr>
      <w:r w:rsidRPr="00BF35C9">
        <w:rPr>
          <w:rFonts w:hint="eastAsia"/>
          <w:szCs w:val="21"/>
        </w:rPr>
        <w:t>机构公章</w:t>
      </w:r>
      <w:r w:rsidRPr="00BF35C9">
        <w:rPr>
          <w:rFonts w:hint="eastAsia"/>
          <w:szCs w:val="21"/>
        </w:rPr>
        <w:t xml:space="preserve">                               </w:t>
      </w:r>
      <w:r w:rsidRPr="00BF35C9">
        <w:rPr>
          <w:rFonts w:hint="eastAsia"/>
          <w:szCs w:val="21"/>
        </w:rPr>
        <w:t>日期</w:t>
      </w:r>
      <w:r w:rsidRPr="00BF35C9">
        <w:rPr>
          <w:rFonts w:hint="eastAsia"/>
          <w:szCs w:val="21"/>
        </w:rPr>
        <w:t xml:space="preserve">        </w:t>
      </w:r>
      <w:r w:rsidRPr="00BF35C9">
        <w:rPr>
          <w:rFonts w:hint="eastAsia"/>
          <w:szCs w:val="21"/>
        </w:rPr>
        <w:t>年</w:t>
      </w:r>
      <w:r w:rsidRPr="00BF35C9">
        <w:rPr>
          <w:rFonts w:hint="eastAsia"/>
          <w:szCs w:val="21"/>
        </w:rPr>
        <w:t xml:space="preserve">      </w:t>
      </w:r>
      <w:r w:rsidRPr="00BF35C9">
        <w:rPr>
          <w:rFonts w:hint="eastAsia"/>
          <w:szCs w:val="21"/>
        </w:rPr>
        <w:t>月</w:t>
      </w:r>
      <w:r w:rsidRPr="00BF35C9">
        <w:rPr>
          <w:rFonts w:hint="eastAsia"/>
          <w:szCs w:val="21"/>
        </w:rPr>
        <w:t xml:space="preserve">      </w:t>
      </w:r>
      <w:r w:rsidRPr="00BF35C9">
        <w:rPr>
          <w:rFonts w:hint="eastAsia"/>
          <w:szCs w:val="21"/>
        </w:rPr>
        <w:t>日</w:t>
      </w:r>
    </w:p>
    <w:p w:rsidR="00C1103C" w:rsidRPr="00BF35C9" w:rsidRDefault="00C1103C">
      <w:pPr>
        <w:spacing w:line="60" w:lineRule="auto"/>
        <w:rPr>
          <w:szCs w:val="21"/>
        </w:rPr>
      </w:pPr>
    </w:p>
    <w:p w:rsidR="00C1103C" w:rsidRPr="00BF35C9" w:rsidRDefault="00C1103C">
      <w:pPr>
        <w:spacing w:line="60" w:lineRule="auto"/>
        <w:rPr>
          <w:szCs w:val="21"/>
        </w:rPr>
      </w:pPr>
    </w:p>
    <w:p w:rsidR="00C1103C" w:rsidRPr="00BF35C9" w:rsidRDefault="00C1103C">
      <w:pPr>
        <w:spacing w:line="60" w:lineRule="auto"/>
        <w:rPr>
          <w:szCs w:val="21"/>
        </w:rPr>
      </w:pPr>
    </w:p>
    <w:p w:rsidR="00C1103C" w:rsidRPr="00BF35C9" w:rsidRDefault="00C1103C">
      <w:pPr>
        <w:spacing w:line="60" w:lineRule="auto"/>
        <w:rPr>
          <w:szCs w:val="21"/>
        </w:rPr>
      </w:pPr>
    </w:p>
    <w:p w:rsidR="00C1103C" w:rsidRPr="00BF35C9" w:rsidRDefault="00C1103C">
      <w:pPr>
        <w:spacing w:line="60" w:lineRule="auto"/>
        <w:rPr>
          <w:szCs w:val="21"/>
        </w:rPr>
      </w:pPr>
    </w:p>
    <w:p w:rsidR="00C1103C" w:rsidRPr="00BF35C9" w:rsidRDefault="00C1103C">
      <w:pPr>
        <w:spacing w:line="60" w:lineRule="auto"/>
        <w:rPr>
          <w:szCs w:val="21"/>
        </w:rPr>
      </w:pPr>
    </w:p>
    <w:p w:rsidR="00C1103C" w:rsidRPr="00BF35C9" w:rsidRDefault="00C1103C">
      <w:pPr>
        <w:spacing w:line="60" w:lineRule="auto"/>
        <w:rPr>
          <w:szCs w:val="21"/>
        </w:rPr>
      </w:pPr>
    </w:p>
    <w:p w:rsidR="00C1103C" w:rsidRPr="00BF35C9" w:rsidRDefault="00C1103C">
      <w:pPr>
        <w:spacing w:line="60" w:lineRule="auto"/>
        <w:rPr>
          <w:szCs w:val="21"/>
        </w:rPr>
      </w:pPr>
    </w:p>
    <w:p w:rsidR="00C1103C" w:rsidRPr="00BF35C9" w:rsidRDefault="00C1103C">
      <w:pPr>
        <w:spacing w:line="60" w:lineRule="auto"/>
        <w:rPr>
          <w:szCs w:val="21"/>
        </w:rPr>
      </w:pPr>
    </w:p>
    <w:p w:rsidR="00C1103C" w:rsidRPr="00BF35C9" w:rsidRDefault="00C1103C">
      <w:pPr>
        <w:spacing w:line="60" w:lineRule="auto"/>
        <w:rPr>
          <w:szCs w:val="21"/>
        </w:rPr>
      </w:pPr>
    </w:p>
    <w:p w:rsidR="00C1103C" w:rsidRPr="00BF35C9" w:rsidRDefault="00C1103C">
      <w:pPr>
        <w:spacing w:line="60" w:lineRule="auto"/>
        <w:rPr>
          <w:szCs w:val="21"/>
        </w:rPr>
      </w:pPr>
    </w:p>
    <w:p w:rsidR="00C1103C" w:rsidRPr="00BF35C9" w:rsidRDefault="00C1103C">
      <w:pPr>
        <w:spacing w:line="60" w:lineRule="auto"/>
        <w:rPr>
          <w:szCs w:val="21"/>
        </w:rPr>
      </w:pPr>
    </w:p>
    <w:p w:rsidR="00C1103C" w:rsidRDefault="00C1103C">
      <w:pPr>
        <w:spacing w:line="360" w:lineRule="auto"/>
        <w:rPr>
          <w:szCs w:val="21"/>
        </w:rPr>
      </w:pPr>
    </w:p>
    <w:p w:rsidR="00BF35C9" w:rsidRDefault="00BF35C9">
      <w:pPr>
        <w:spacing w:line="360" w:lineRule="auto"/>
        <w:rPr>
          <w:szCs w:val="21"/>
        </w:rPr>
      </w:pPr>
    </w:p>
    <w:p w:rsidR="00C1103C" w:rsidRPr="00BF35C9" w:rsidRDefault="00417342">
      <w:pPr>
        <w:spacing w:line="360" w:lineRule="auto"/>
        <w:jc w:val="left"/>
        <w:rPr>
          <w:b/>
          <w:sz w:val="30"/>
          <w:szCs w:val="30"/>
        </w:rPr>
      </w:pPr>
      <w:r w:rsidRPr="00BF35C9">
        <w:rPr>
          <w:rFonts w:hint="eastAsia"/>
          <w:sz w:val="24"/>
        </w:rPr>
        <w:lastRenderedPageBreak/>
        <w:t>附件</w:t>
      </w:r>
      <w:r w:rsidRPr="00BF35C9">
        <w:rPr>
          <w:rFonts w:hint="eastAsia"/>
          <w:sz w:val="24"/>
        </w:rPr>
        <w:t xml:space="preserve">4                          </w:t>
      </w:r>
      <w:r w:rsidRPr="00BF35C9">
        <w:rPr>
          <w:rFonts w:hint="eastAsia"/>
          <w:sz w:val="24"/>
        </w:rPr>
        <w:t>□</w:t>
      </w:r>
      <w:r w:rsidRPr="00BF35C9">
        <w:rPr>
          <w:rFonts w:hint="eastAsia"/>
          <w:b/>
          <w:sz w:val="30"/>
          <w:szCs w:val="30"/>
        </w:rPr>
        <w:t>基金</w:t>
      </w:r>
    </w:p>
    <w:p w:rsidR="00C1103C" w:rsidRPr="00BF35C9" w:rsidRDefault="00417342">
      <w:pPr>
        <w:spacing w:line="360" w:lineRule="auto"/>
        <w:rPr>
          <w:szCs w:val="21"/>
          <w:u w:val="single"/>
        </w:rPr>
      </w:pPr>
      <w:r w:rsidRPr="00BF35C9">
        <w:rPr>
          <w:rFonts w:hint="eastAsia"/>
          <w:szCs w:val="21"/>
        </w:rPr>
        <w:t>名称：</w:t>
      </w:r>
      <w:r w:rsidRPr="00BF35C9">
        <w:rPr>
          <w:rFonts w:hint="eastAsia"/>
          <w:szCs w:val="21"/>
          <w:u w:val="single"/>
        </w:rPr>
        <w:t xml:space="preserve">                                                                             </w:t>
      </w:r>
    </w:p>
    <w:p w:rsidR="00C1103C" w:rsidRPr="00BF35C9" w:rsidRDefault="00417342">
      <w:pPr>
        <w:pStyle w:val="a6"/>
        <w:numPr>
          <w:ilvl w:val="0"/>
          <w:numId w:val="6"/>
        </w:numPr>
        <w:spacing w:line="360" w:lineRule="auto"/>
        <w:ind w:firstLineChars="0"/>
        <w:rPr>
          <w:szCs w:val="21"/>
        </w:rPr>
      </w:pPr>
      <w:r w:rsidRPr="00BF35C9">
        <w:rPr>
          <w:rFonts w:hint="eastAsia"/>
          <w:szCs w:val="21"/>
        </w:rPr>
        <w:t>是否存在拥有</w:t>
      </w:r>
      <w:r w:rsidRPr="00BF35C9">
        <w:rPr>
          <w:rFonts w:hint="eastAsia"/>
          <w:szCs w:val="21"/>
        </w:rPr>
        <w:t>25%</w:t>
      </w:r>
      <w:r w:rsidRPr="00BF35C9">
        <w:rPr>
          <w:rFonts w:hint="eastAsia"/>
          <w:szCs w:val="21"/>
        </w:rPr>
        <w:t>权益份额的自然人？</w:t>
      </w:r>
    </w:p>
    <w:p w:rsidR="00C1103C" w:rsidRPr="00BF35C9" w:rsidRDefault="00417342">
      <w:pPr>
        <w:spacing w:line="360" w:lineRule="auto"/>
        <w:rPr>
          <w:szCs w:val="21"/>
        </w:rPr>
      </w:pPr>
      <w:r w:rsidRPr="00BF35C9">
        <w:rPr>
          <w:rFonts w:hint="eastAsia"/>
          <w:szCs w:val="21"/>
        </w:rPr>
        <w:t>□是</w:t>
      </w:r>
      <w:r w:rsidRPr="00BF35C9">
        <w:rPr>
          <w:rFonts w:hint="eastAsia"/>
          <w:szCs w:val="21"/>
        </w:rPr>
        <w:t xml:space="preserve">      </w:t>
      </w:r>
      <w:r w:rsidRPr="00BF35C9">
        <w:rPr>
          <w:rFonts w:hint="eastAsia"/>
          <w:szCs w:val="21"/>
        </w:rPr>
        <w:t>□否</w:t>
      </w:r>
    </w:p>
    <w:p w:rsidR="00C1103C" w:rsidRPr="00BF35C9" w:rsidRDefault="00417342">
      <w:pPr>
        <w:pStyle w:val="a6"/>
        <w:spacing w:line="360" w:lineRule="auto"/>
        <w:ind w:firstLineChars="0" w:firstLine="0"/>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rFonts w:hint="eastAsia"/>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rFonts w:hint="eastAsia"/>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C1103C">
      <w:pPr>
        <w:spacing w:line="360" w:lineRule="auto"/>
        <w:rPr>
          <w:szCs w:val="21"/>
        </w:rPr>
      </w:pPr>
    </w:p>
    <w:p w:rsidR="00C1103C" w:rsidRPr="00BF35C9" w:rsidRDefault="00417342">
      <w:pPr>
        <w:pStyle w:val="a6"/>
        <w:numPr>
          <w:ilvl w:val="0"/>
          <w:numId w:val="6"/>
        </w:numPr>
        <w:spacing w:line="360" w:lineRule="auto"/>
        <w:ind w:firstLineChars="0"/>
        <w:rPr>
          <w:szCs w:val="21"/>
        </w:rPr>
      </w:pPr>
      <w:r w:rsidRPr="00BF35C9">
        <w:rPr>
          <w:rFonts w:hint="eastAsia"/>
          <w:szCs w:val="21"/>
        </w:rPr>
        <w:t>是否存在其他对基金进行控制的自然人？</w:t>
      </w:r>
    </w:p>
    <w:p w:rsidR="00C1103C" w:rsidRPr="00BF35C9" w:rsidRDefault="00417342">
      <w:pPr>
        <w:spacing w:line="360" w:lineRule="auto"/>
        <w:rPr>
          <w:szCs w:val="21"/>
        </w:rPr>
      </w:pPr>
      <w:r w:rsidRPr="00BF35C9">
        <w:rPr>
          <w:rFonts w:hint="eastAsia"/>
          <w:szCs w:val="21"/>
        </w:rPr>
        <w:t>□是（填写下方信息）</w:t>
      </w:r>
      <w:r w:rsidRPr="00BF35C9">
        <w:rPr>
          <w:rFonts w:hint="eastAsia"/>
          <w:szCs w:val="21"/>
        </w:rPr>
        <w:t xml:space="preserve">      </w:t>
      </w:r>
      <w:r w:rsidRPr="00BF35C9">
        <w:rPr>
          <w:rFonts w:hint="eastAsia"/>
          <w:szCs w:val="21"/>
        </w:rPr>
        <w:t>□否（可以为基金经理或操作管理基金自然人）</w:t>
      </w:r>
    </w:p>
    <w:p w:rsidR="00C1103C" w:rsidRPr="00BF35C9" w:rsidRDefault="00417342">
      <w:pPr>
        <w:pStyle w:val="a6"/>
        <w:spacing w:line="360" w:lineRule="auto"/>
        <w:ind w:firstLineChars="0" w:firstLine="0"/>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rFonts w:hint="eastAsia"/>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rFonts w:hint="eastAsia"/>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C1103C">
      <w:pPr>
        <w:spacing w:line="360" w:lineRule="auto"/>
        <w:rPr>
          <w:sz w:val="24"/>
        </w:rPr>
      </w:pPr>
    </w:p>
    <w:p w:rsidR="00C1103C" w:rsidRPr="00BF35C9" w:rsidRDefault="00C1103C">
      <w:pPr>
        <w:spacing w:line="360" w:lineRule="auto"/>
        <w:rPr>
          <w:sz w:val="24"/>
        </w:rPr>
      </w:pPr>
    </w:p>
    <w:p w:rsidR="00C1103C" w:rsidRPr="00BF35C9" w:rsidRDefault="00417342">
      <w:pPr>
        <w:spacing w:line="360" w:lineRule="auto"/>
        <w:rPr>
          <w:sz w:val="24"/>
        </w:rPr>
      </w:pPr>
      <w:r w:rsidRPr="00BF35C9">
        <w:rPr>
          <w:rFonts w:hint="eastAsia"/>
          <w:szCs w:val="21"/>
        </w:rPr>
        <w:t>注意事项：</w:t>
      </w:r>
    </w:p>
    <w:p w:rsidR="00C1103C" w:rsidRPr="00BF35C9" w:rsidRDefault="00417342">
      <w:pPr>
        <w:spacing w:line="360" w:lineRule="auto"/>
        <w:rPr>
          <w:sz w:val="24"/>
        </w:rPr>
      </w:pPr>
      <w:r w:rsidRPr="00BF35C9">
        <w:rPr>
          <w:rFonts w:hint="eastAsia"/>
          <w:szCs w:val="21"/>
        </w:rPr>
        <w:t>请机构投资者根据勾选的选项提供相应的股权或者控制权的相关证明材料，包括但不限于注册证书、存续证明文件、备忘录（如有）及其他客户验证客户身份的文件等。</w:t>
      </w:r>
    </w:p>
    <w:p w:rsidR="00C1103C" w:rsidRPr="00BF35C9" w:rsidRDefault="00417342">
      <w:pPr>
        <w:spacing w:line="360" w:lineRule="auto"/>
        <w:rPr>
          <w:sz w:val="24"/>
        </w:rPr>
      </w:pPr>
      <w:r w:rsidRPr="00BF35C9">
        <w:rPr>
          <w:rFonts w:hint="eastAsia"/>
          <w:b/>
          <w:szCs w:val="21"/>
        </w:rPr>
        <w:t>本机构承诺，本机构所填写的上述信息真实、准确、完整，若上述信息发生变化，本机构将及时告知</w:t>
      </w:r>
      <w:r w:rsidR="004A43AC" w:rsidRPr="00BF35C9">
        <w:rPr>
          <w:rFonts w:hint="eastAsia"/>
          <w:b/>
          <w:szCs w:val="21"/>
        </w:rPr>
        <w:t>汇添富基金销售（上海）有限公司</w:t>
      </w:r>
      <w:r w:rsidRPr="00BF35C9">
        <w:rPr>
          <w:rFonts w:hint="eastAsia"/>
          <w:b/>
          <w:szCs w:val="21"/>
        </w:rPr>
        <w:t>，自愿更新相关信息。</w:t>
      </w:r>
      <w:r w:rsidRPr="00BF35C9">
        <w:rPr>
          <w:rFonts w:hint="eastAsia"/>
          <w:b/>
          <w:szCs w:val="21"/>
        </w:rPr>
        <w:t xml:space="preserve"> </w:t>
      </w:r>
      <w:r w:rsidRPr="00BF35C9">
        <w:rPr>
          <w:rFonts w:hint="eastAsia"/>
          <w:b/>
          <w:szCs w:val="21"/>
        </w:rPr>
        <w:t>如果本机构不按照规定提供相关信息，或提供的信息不真实、不准确、不完整，本机构将依法承担相应法律责任。</w:t>
      </w:r>
    </w:p>
    <w:p w:rsidR="00C1103C" w:rsidRPr="00BF35C9" w:rsidRDefault="00C1103C">
      <w:pPr>
        <w:spacing w:line="360" w:lineRule="auto"/>
        <w:rPr>
          <w:sz w:val="24"/>
        </w:rPr>
      </w:pPr>
    </w:p>
    <w:p w:rsidR="00C1103C" w:rsidRPr="00BF35C9" w:rsidRDefault="00C1103C">
      <w:pPr>
        <w:spacing w:line="360" w:lineRule="auto"/>
        <w:rPr>
          <w:sz w:val="24"/>
        </w:rPr>
      </w:pPr>
    </w:p>
    <w:p w:rsidR="00C1103C" w:rsidRPr="00BF35C9" w:rsidRDefault="00417342">
      <w:pPr>
        <w:spacing w:line="360" w:lineRule="auto"/>
        <w:rPr>
          <w:sz w:val="24"/>
        </w:rPr>
      </w:pPr>
      <w:r w:rsidRPr="00BF35C9">
        <w:rPr>
          <w:rFonts w:hint="eastAsia"/>
          <w:szCs w:val="21"/>
        </w:rPr>
        <w:t>机构公章</w:t>
      </w:r>
      <w:r w:rsidRPr="00BF35C9">
        <w:rPr>
          <w:rFonts w:hint="eastAsia"/>
          <w:szCs w:val="21"/>
        </w:rPr>
        <w:t xml:space="preserve">                                 </w:t>
      </w:r>
      <w:r w:rsidRPr="00BF35C9">
        <w:rPr>
          <w:rFonts w:hint="eastAsia"/>
          <w:szCs w:val="21"/>
        </w:rPr>
        <w:t>日期</w:t>
      </w:r>
      <w:r w:rsidRPr="00BF35C9">
        <w:rPr>
          <w:rFonts w:hint="eastAsia"/>
          <w:szCs w:val="21"/>
        </w:rPr>
        <w:t xml:space="preserve">        </w:t>
      </w:r>
      <w:r w:rsidRPr="00BF35C9">
        <w:rPr>
          <w:rFonts w:hint="eastAsia"/>
          <w:szCs w:val="21"/>
        </w:rPr>
        <w:t>年</w:t>
      </w:r>
      <w:r w:rsidRPr="00BF35C9">
        <w:rPr>
          <w:rFonts w:hint="eastAsia"/>
          <w:szCs w:val="21"/>
        </w:rPr>
        <w:t xml:space="preserve">      </w:t>
      </w:r>
      <w:r w:rsidRPr="00BF35C9">
        <w:rPr>
          <w:rFonts w:hint="eastAsia"/>
          <w:szCs w:val="21"/>
        </w:rPr>
        <w:t>月</w:t>
      </w:r>
      <w:r w:rsidRPr="00BF35C9">
        <w:rPr>
          <w:rFonts w:hint="eastAsia"/>
          <w:szCs w:val="21"/>
        </w:rPr>
        <w:t xml:space="preserve">      </w:t>
      </w:r>
      <w:r w:rsidRPr="00BF35C9">
        <w:rPr>
          <w:rFonts w:hint="eastAsia"/>
          <w:szCs w:val="21"/>
        </w:rPr>
        <w:t>日</w:t>
      </w:r>
    </w:p>
    <w:p w:rsidR="00C1103C" w:rsidRDefault="00C1103C">
      <w:pPr>
        <w:spacing w:line="360" w:lineRule="auto"/>
        <w:rPr>
          <w:sz w:val="24"/>
        </w:rPr>
      </w:pPr>
    </w:p>
    <w:p w:rsidR="00BF35C9" w:rsidRDefault="00BF35C9">
      <w:pPr>
        <w:spacing w:line="360" w:lineRule="auto"/>
        <w:rPr>
          <w:sz w:val="24"/>
        </w:rPr>
      </w:pPr>
    </w:p>
    <w:p w:rsidR="00BF35C9" w:rsidRDefault="00BF35C9">
      <w:pPr>
        <w:spacing w:line="360" w:lineRule="auto"/>
        <w:rPr>
          <w:rFonts w:hint="eastAsia"/>
          <w:sz w:val="24"/>
        </w:rPr>
      </w:pPr>
    </w:p>
    <w:p w:rsidR="00C1103C" w:rsidRPr="00BF35C9" w:rsidRDefault="00417342">
      <w:pPr>
        <w:spacing w:line="360" w:lineRule="auto"/>
        <w:rPr>
          <w:sz w:val="24"/>
        </w:rPr>
      </w:pPr>
      <w:r w:rsidRPr="00BF35C9">
        <w:rPr>
          <w:rFonts w:hint="eastAsia"/>
          <w:sz w:val="24"/>
        </w:rPr>
        <w:lastRenderedPageBreak/>
        <w:t>附件</w:t>
      </w:r>
      <w:r w:rsidRPr="00BF35C9">
        <w:rPr>
          <w:rFonts w:hint="eastAsia"/>
          <w:sz w:val="24"/>
        </w:rPr>
        <w:t>5</w:t>
      </w:r>
    </w:p>
    <w:p w:rsidR="00C1103C" w:rsidRPr="00BF35C9" w:rsidRDefault="00417342">
      <w:pPr>
        <w:spacing w:line="360" w:lineRule="auto"/>
        <w:jc w:val="left"/>
        <w:rPr>
          <w:b/>
          <w:sz w:val="24"/>
        </w:rPr>
      </w:pPr>
      <w:r w:rsidRPr="00BF35C9">
        <w:rPr>
          <w:rFonts w:hint="eastAsia"/>
          <w:sz w:val="24"/>
        </w:rPr>
        <w:t>□</w:t>
      </w:r>
      <w:r w:rsidRPr="00BF35C9">
        <w:rPr>
          <w:rFonts w:hint="eastAsia"/>
          <w:b/>
          <w:sz w:val="24"/>
        </w:rPr>
        <w:t>个体工商户、个人独资企业、不具备法人资格的专业服务机构</w:t>
      </w:r>
    </w:p>
    <w:p w:rsidR="00C1103C" w:rsidRPr="00BF35C9" w:rsidRDefault="00417342">
      <w:pPr>
        <w:spacing w:line="360" w:lineRule="auto"/>
        <w:jc w:val="left"/>
        <w:rPr>
          <w:b/>
          <w:sz w:val="24"/>
        </w:rPr>
      </w:pPr>
      <w:r w:rsidRPr="00BF35C9">
        <w:rPr>
          <w:rFonts w:hint="eastAsia"/>
          <w:sz w:val="24"/>
        </w:rPr>
        <w:t>□</w:t>
      </w:r>
      <w:r w:rsidRPr="00BF35C9">
        <w:rPr>
          <w:rFonts w:hint="eastAsia"/>
          <w:b/>
          <w:sz w:val="24"/>
        </w:rPr>
        <w:t>经营农林牧渔产业的非公司制农民专业合作组织</w:t>
      </w:r>
    </w:p>
    <w:p w:rsidR="00C1103C" w:rsidRPr="00BF35C9" w:rsidRDefault="00417342">
      <w:pPr>
        <w:spacing w:line="360" w:lineRule="auto"/>
        <w:jc w:val="left"/>
        <w:rPr>
          <w:b/>
          <w:sz w:val="24"/>
        </w:rPr>
      </w:pPr>
      <w:r w:rsidRPr="00BF35C9">
        <w:rPr>
          <w:rFonts w:hint="eastAsia"/>
          <w:sz w:val="24"/>
        </w:rPr>
        <w:t>□</w:t>
      </w:r>
      <w:r w:rsidRPr="00BF35C9">
        <w:rPr>
          <w:rFonts w:hint="eastAsia"/>
          <w:b/>
          <w:sz w:val="24"/>
        </w:rPr>
        <w:t>受政府控制的企业、实业单位</w:t>
      </w:r>
    </w:p>
    <w:p w:rsidR="00C1103C" w:rsidRPr="00BF35C9" w:rsidRDefault="00417342">
      <w:pPr>
        <w:spacing w:line="360" w:lineRule="auto"/>
        <w:jc w:val="left"/>
        <w:rPr>
          <w:b/>
          <w:sz w:val="24"/>
        </w:rPr>
      </w:pPr>
      <w:r w:rsidRPr="00BF35C9">
        <w:rPr>
          <w:rFonts w:hint="eastAsia"/>
          <w:sz w:val="24"/>
        </w:rPr>
        <w:t>□</w:t>
      </w:r>
      <w:r w:rsidRPr="00BF35C9">
        <w:rPr>
          <w:rFonts w:hint="eastAsia"/>
          <w:b/>
          <w:sz w:val="24"/>
        </w:rPr>
        <w:t>集体所有制企业</w:t>
      </w:r>
    </w:p>
    <w:p w:rsidR="00C1103C" w:rsidRPr="00BF35C9" w:rsidRDefault="00417342">
      <w:pPr>
        <w:spacing w:line="360" w:lineRule="auto"/>
        <w:rPr>
          <w:szCs w:val="21"/>
          <w:u w:val="single"/>
        </w:rPr>
      </w:pPr>
      <w:r w:rsidRPr="00BF35C9">
        <w:rPr>
          <w:rFonts w:hint="eastAsia"/>
          <w:szCs w:val="21"/>
        </w:rPr>
        <w:t>名称：</w:t>
      </w:r>
      <w:r w:rsidRPr="00BF35C9">
        <w:rPr>
          <w:rFonts w:hint="eastAsia"/>
          <w:szCs w:val="21"/>
          <w:u w:val="single"/>
        </w:rPr>
        <w:t xml:space="preserve">                                                                             </w:t>
      </w:r>
    </w:p>
    <w:p w:rsidR="00C1103C" w:rsidRPr="00BF35C9" w:rsidRDefault="00417342">
      <w:pPr>
        <w:pStyle w:val="a6"/>
        <w:numPr>
          <w:ilvl w:val="0"/>
          <w:numId w:val="7"/>
        </w:numPr>
        <w:spacing w:line="360" w:lineRule="auto"/>
        <w:ind w:firstLineChars="0"/>
        <w:jc w:val="left"/>
        <w:rPr>
          <w:szCs w:val="21"/>
        </w:rPr>
      </w:pPr>
      <w:r w:rsidRPr="00BF35C9">
        <w:rPr>
          <w:rFonts w:hint="eastAsia"/>
          <w:szCs w:val="21"/>
        </w:rPr>
        <w:t>机构投资者法定代表人或实际控制人的相关信息</w:t>
      </w:r>
    </w:p>
    <w:p w:rsidR="00C1103C" w:rsidRPr="00BF35C9" w:rsidRDefault="00417342">
      <w:pPr>
        <w:spacing w:line="360" w:lineRule="auto"/>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rFonts w:hint="eastAsia"/>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spacing w:line="360" w:lineRule="auto"/>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C1103C">
      <w:pPr>
        <w:spacing w:line="360" w:lineRule="auto"/>
        <w:rPr>
          <w:szCs w:val="21"/>
        </w:rPr>
      </w:pPr>
    </w:p>
    <w:p w:rsidR="00C1103C" w:rsidRPr="00BF35C9" w:rsidRDefault="00417342">
      <w:pPr>
        <w:pStyle w:val="a6"/>
        <w:spacing w:line="360" w:lineRule="auto"/>
        <w:ind w:leftChars="-2" w:left="-4" w:firstLineChars="1" w:firstLine="2"/>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rFonts w:hint="eastAsia"/>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C1103C">
      <w:pPr>
        <w:spacing w:line="360" w:lineRule="auto"/>
        <w:jc w:val="left"/>
        <w:rPr>
          <w:szCs w:val="21"/>
        </w:rPr>
      </w:pPr>
    </w:p>
    <w:p w:rsidR="00C1103C" w:rsidRPr="00BF35C9" w:rsidRDefault="00417342">
      <w:pPr>
        <w:pStyle w:val="a6"/>
        <w:spacing w:line="360" w:lineRule="auto"/>
        <w:ind w:leftChars="-2" w:left="-4" w:firstLineChars="1" w:firstLine="2"/>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rFonts w:hint="eastAsia"/>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C1103C">
      <w:pPr>
        <w:spacing w:line="360" w:lineRule="auto"/>
        <w:jc w:val="left"/>
        <w:rPr>
          <w:sz w:val="24"/>
        </w:rPr>
      </w:pPr>
    </w:p>
    <w:p w:rsidR="00C1103C" w:rsidRPr="00BF35C9" w:rsidRDefault="00C1103C">
      <w:pPr>
        <w:spacing w:line="360" w:lineRule="auto"/>
        <w:jc w:val="left"/>
        <w:rPr>
          <w:sz w:val="24"/>
        </w:rPr>
      </w:pPr>
    </w:p>
    <w:p w:rsidR="00C1103C" w:rsidRPr="00BF35C9" w:rsidRDefault="00417342">
      <w:pPr>
        <w:spacing w:line="360" w:lineRule="auto"/>
        <w:rPr>
          <w:sz w:val="24"/>
        </w:rPr>
      </w:pPr>
      <w:r w:rsidRPr="00BF35C9">
        <w:rPr>
          <w:rFonts w:hint="eastAsia"/>
          <w:szCs w:val="21"/>
        </w:rPr>
        <w:t>注意事项：</w:t>
      </w:r>
    </w:p>
    <w:p w:rsidR="00C1103C" w:rsidRPr="00BF35C9" w:rsidRDefault="00417342">
      <w:pPr>
        <w:spacing w:line="360" w:lineRule="auto"/>
        <w:rPr>
          <w:sz w:val="24"/>
        </w:rPr>
      </w:pPr>
      <w:r w:rsidRPr="00BF35C9">
        <w:rPr>
          <w:rFonts w:hint="eastAsia"/>
          <w:szCs w:val="21"/>
        </w:rPr>
        <w:t>请机构投资者根据勾选的选项提供相应的股权或者控制权的相关证明材料，包括但不限于注册证书、存续证明文件、企业章程、备忘录（如有）及其他客户验证客户身份的文件等。</w:t>
      </w:r>
    </w:p>
    <w:p w:rsidR="00C1103C" w:rsidRPr="00BF35C9" w:rsidRDefault="00417342">
      <w:pPr>
        <w:spacing w:line="360" w:lineRule="auto"/>
        <w:jc w:val="left"/>
        <w:rPr>
          <w:sz w:val="24"/>
        </w:rPr>
      </w:pPr>
      <w:r w:rsidRPr="00BF35C9">
        <w:rPr>
          <w:rFonts w:hint="eastAsia"/>
          <w:b/>
          <w:szCs w:val="21"/>
        </w:rPr>
        <w:t>本机构承诺，本机构所填写的上述信息真实、准确、完整，若上述信息发生变化，本机构将及时告知</w:t>
      </w:r>
      <w:r w:rsidR="004A43AC" w:rsidRPr="00BF35C9">
        <w:rPr>
          <w:rFonts w:hint="eastAsia"/>
          <w:b/>
          <w:szCs w:val="21"/>
        </w:rPr>
        <w:t>汇添富基金销售（上海）有限公司</w:t>
      </w:r>
      <w:r w:rsidRPr="00BF35C9">
        <w:rPr>
          <w:rFonts w:hint="eastAsia"/>
          <w:b/>
          <w:szCs w:val="21"/>
        </w:rPr>
        <w:t>，自愿更新相关信息。</w:t>
      </w:r>
      <w:r w:rsidRPr="00BF35C9">
        <w:rPr>
          <w:rFonts w:hint="eastAsia"/>
          <w:b/>
          <w:szCs w:val="21"/>
        </w:rPr>
        <w:t xml:space="preserve"> </w:t>
      </w:r>
      <w:r w:rsidRPr="00BF35C9">
        <w:rPr>
          <w:rFonts w:hint="eastAsia"/>
          <w:b/>
          <w:szCs w:val="21"/>
        </w:rPr>
        <w:t>如果本机构不按照规定提供相关信息，或提供的信息不真实、不准确、不完整，本机构将依法承担相应法律责任。</w:t>
      </w:r>
    </w:p>
    <w:p w:rsidR="00C1103C" w:rsidRPr="00BF35C9" w:rsidRDefault="00C1103C">
      <w:pPr>
        <w:spacing w:line="360" w:lineRule="auto"/>
        <w:jc w:val="left"/>
        <w:rPr>
          <w:sz w:val="24"/>
        </w:rPr>
      </w:pPr>
    </w:p>
    <w:p w:rsidR="00C1103C" w:rsidRPr="00BF35C9" w:rsidRDefault="00C1103C">
      <w:pPr>
        <w:spacing w:line="360" w:lineRule="auto"/>
        <w:jc w:val="left"/>
        <w:rPr>
          <w:sz w:val="24"/>
        </w:rPr>
      </w:pPr>
    </w:p>
    <w:p w:rsidR="00C1103C" w:rsidRPr="00BF35C9" w:rsidRDefault="00C1103C">
      <w:pPr>
        <w:spacing w:line="360" w:lineRule="auto"/>
        <w:jc w:val="left"/>
        <w:rPr>
          <w:sz w:val="24"/>
        </w:rPr>
      </w:pPr>
    </w:p>
    <w:p w:rsidR="00C1103C" w:rsidRPr="00BF35C9" w:rsidRDefault="00C1103C">
      <w:pPr>
        <w:spacing w:line="360" w:lineRule="auto"/>
        <w:jc w:val="left"/>
        <w:rPr>
          <w:sz w:val="24"/>
        </w:rPr>
      </w:pPr>
    </w:p>
    <w:p w:rsidR="00C1103C" w:rsidRPr="00BF35C9" w:rsidRDefault="00417342">
      <w:pPr>
        <w:spacing w:line="360" w:lineRule="auto"/>
        <w:jc w:val="left"/>
        <w:rPr>
          <w:szCs w:val="21"/>
        </w:rPr>
      </w:pPr>
      <w:r w:rsidRPr="00BF35C9">
        <w:rPr>
          <w:rFonts w:hint="eastAsia"/>
          <w:szCs w:val="21"/>
        </w:rPr>
        <w:t>机构公章</w:t>
      </w:r>
      <w:r w:rsidRPr="00BF35C9">
        <w:rPr>
          <w:rFonts w:hint="eastAsia"/>
          <w:szCs w:val="21"/>
        </w:rPr>
        <w:t xml:space="preserve">                                  </w:t>
      </w:r>
      <w:r w:rsidRPr="00BF35C9">
        <w:rPr>
          <w:rFonts w:hint="eastAsia"/>
          <w:szCs w:val="21"/>
        </w:rPr>
        <w:t>日期</w:t>
      </w:r>
      <w:r w:rsidRPr="00BF35C9">
        <w:rPr>
          <w:rFonts w:hint="eastAsia"/>
          <w:szCs w:val="21"/>
        </w:rPr>
        <w:t xml:space="preserve">        </w:t>
      </w:r>
      <w:r w:rsidRPr="00BF35C9">
        <w:rPr>
          <w:rFonts w:hint="eastAsia"/>
          <w:szCs w:val="21"/>
        </w:rPr>
        <w:t>年</w:t>
      </w:r>
      <w:r w:rsidRPr="00BF35C9">
        <w:rPr>
          <w:rFonts w:hint="eastAsia"/>
          <w:szCs w:val="21"/>
        </w:rPr>
        <w:t xml:space="preserve">      </w:t>
      </w:r>
      <w:r w:rsidRPr="00BF35C9">
        <w:rPr>
          <w:rFonts w:hint="eastAsia"/>
          <w:szCs w:val="21"/>
        </w:rPr>
        <w:t>月</w:t>
      </w:r>
      <w:r w:rsidRPr="00BF35C9">
        <w:rPr>
          <w:rFonts w:hint="eastAsia"/>
          <w:szCs w:val="21"/>
        </w:rPr>
        <w:t xml:space="preserve">      </w:t>
      </w:r>
      <w:r w:rsidRPr="00BF35C9">
        <w:rPr>
          <w:rFonts w:hint="eastAsia"/>
          <w:szCs w:val="21"/>
        </w:rPr>
        <w:t>日</w:t>
      </w:r>
    </w:p>
    <w:p w:rsidR="00C1103C" w:rsidRDefault="00C1103C">
      <w:pPr>
        <w:spacing w:line="360" w:lineRule="auto"/>
        <w:jc w:val="left"/>
        <w:rPr>
          <w:szCs w:val="21"/>
        </w:rPr>
      </w:pPr>
    </w:p>
    <w:p w:rsidR="00BF35C9" w:rsidRDefault="00BF35C9">
      <w:pPr>
        <w:spacing w:line="360" w:lineRule="auto"/>
        <w:jc w:val="left"/>
        <w:rPr>
          <w:szCs w:val="21"/>
        </w:rPr>
      </w:pPr>
      <w:bookmarkStart w:id="0" w:name="_GoBack"/>
      <w:bookmarkEnd w:id="0"/>
    </w:p>
    <w:p w:rsidR="00C1103C" w:rsidRPr="00BF35C9" w:rsidRDefault="00417342">
      <w:pPr>
        <w:spacing w:line="360" w:lineRule="auto"/>
        <w:jc w:val="left"/>
        <w:rPr>
          <w:b/>
          <w:sz w:val="30"/>
          <w:szCs w:val="30"/>
        </w:rPr>
      </w:pPr>
      <w:r w:rsidRPr="00BF35C9">
        <w:rPr>
          <w:rFonts w:hint="eastAsia"/>
          <w:sz w:val="24"/>
        </w:rPr>
        <w:lastRenderedPageBreak/>
        <w:t>附件</w:t>
      </w:r>
      <w:r w:rsidRPr="00BF35C9">
        <w:rPr>
          <w:rFonts w:hint="eastAsia"/>
          <w:sz w:val="24"/>
        </w:rPr>
        <w:t>6</w:t>
      </w:r>
      <w:r w:rsidRPr="00BF35C9">
        <w:rPr>
          <w:rFonts w:hint="eastAsia"/>
          <w:szCs w:val="21"/>
        </w:rPr>
        <w:t xml:space="preserve">                          </w:t>
      </w:r>
      <w:r w:rsidRPr="00BF35C9">
        <w:rPr>
          <w:rFonts w:hint="eastAsia"/>
          <w:b/>
          <w:sz w:val="30"/>
          <w:szCs w:val="30"/>
        </w:rPr>
        <w:t xml:space="preserve"> </w:t>
      </w:r>
      <w:r w:rsidRPr="00BF35C9">
        <w:rPr>
          <w:rFonts w:hint="eastAsia"/>
          <w:sz w:val="24"/>
        </w:rPr>
        <w:t>□</w:t>
      </w:r>
      <w:r w:rsidRPr="00BF35C9">
        <w:rPr>
          <w:rFonts w:hint="eastAsia"/>
          <w:b/>
          <w:sz w:val="30"/>
          <w:szCs w:val="30"/>
        </w:rPr>
        <w:t>其他资管产品</w:t>
      </w:r>
    </w:p>
    <w:p w:rsidR="00C1103C" w:rsidRPr="00BF35C9" w:rsidRDefault="00417342">
      <w:pPr>
        <w:spacing w:line="360" w:lineRule="auto"/>
        <w:rPr>
          <w:szCs w:val="21"/>
          <w:u w:val="single"/>
        </w:rPr>
      </w:pPr>
      <w:r w:rsidRPr="00BF35C9">
        <w:rPr>
          <w:rFonts w:hint="eastAsia"/>
          <w:szCs w:val="21"/>
        </w:rPr>
        <w:t>名称：</w:t>
      </w:r>
      <w:r w:rsidRPr="00BF35C9">
        <w:rPr>
          <w:rFonts w:hint="eastAsia"/>
          <w:szCs w:val="21"/>
          <w:u w:val="single"/>
        </w:rPr>
        <w:t xml:space="preserve">                                                                             </w:t>
      </w:r>
    </w:p>
    <w:p w:rsidR="00C1103C" w:rsidRPr="00BF35C9" w:rsidRDefault="00417342">
      <w:pPr>
        <w:pStyle w:val="a6"/>
        <w:numPr>
          <w:ilvl w:val="0"/>
          <w:numId w:val="8"/>
        </w:numPr>
        <w:spacing w:line="360" w:lineRule="auto"/>
        <w:ind w:firstLineChars="0"/>
        <w:jc w:val="left"/>
        <w:rPr>
          <w:szCs w:val="21"/>
        </w:rPr>
      </w:pPr>
      <w:r w:rsidRPr="00BF35C9">
        <w:rPr>
          <w:rFonts w:hint="eastAsia"/>
          <w:szCs w:val="21"/>
        </w:rPr>
        <w:t>是否存在拥有</w:t>
      </w:r>
      <w:r w:rsidRPr="00BF35C9">
        <w:rPr>
          <w:rFonts w:hint="eastAsia"/>
          <w:szCs w:val="21"/>
        </w:rPr>
        <w:t>25%</w:t>
      </w:r>
      <w:r w:rsidRPr="00BF35C9">
        <w:rPr>
          <w:rFonts w:hint="eastAsia"/>
          <w:szCs w:val="21"/>
        </w:rPr>
        <w:t>权益份额的自然人？</w:t>
      </w:r>
    </w:p>
    <w:p w:rsidR="00C1103C" w:rsidRPr="00BF35C9" w:rsidRDefault="00417342">
      <w:pPr>
        <w:spacing w:line="360" w:lineRule="auto"/>
        <w:rPr>
          <w:szCs w:val="21"/>
        </w:rPr>
      </w:pPr>
      <w:r w:rsidRPr="00BF35C9">
        <w:rPr>
          <w:rFonts w:hint="eastAsia"/>
          <w:szCs w:val="21"/>
        </w:rPr>
        <w:t>□是（填写下方信息）</w:t>
      </w:r>
      <w:r w:rsidRPr="00BF35C9">
        <w:rPr>
          <w:rFonts w:hint="eastAsia"/>
          <w:szCs w:val="21"/>
        </w:rPr>
        <w:t xml:space="preserve">      </w:t>
      </w:r>
      <w:r w:rsidRPr="00BF35C9">
        <w:rPr>
          <w:rFonts w:hint="eastAsia"/>
          <w:szCs w:val="21"/>
        </w:rPr>
        <w:t>□否</w:t>
      </w:r>
    </w:p>
    <w:p w:rsidR="00C1103C" w:rsidRPr="00BF35C9" w:rsidRDefault="00417342">
      <w:pPr>
        <w:pStyle w:val="a6"/>
        <w:spacing w:line="360" w:lineRule="auto"/>
        <w:ind w:firstLineChars="0" w:firstLine="0"/>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rFonts w:hint="eastAsia"/>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rFonts w:hint="eastAsia"/>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C1103C">
      <w:pPr>
        <w:pStyle w:val="a6"/>
        <w:spacing w:line="360" w:lineRule="auto"/>
        <w:ind w:leftChars="-2" w:left="-4" w:firstLineChars="1" w:firstLine="2"/>
        <w:rPr>
          <w:szCs w:val="21"/>
        </w:rPr>
      </w:pPr>
    </w:p>
    <w:p w:rsidR="00C1103C" w:rsidRPr="00BF35C9" w:rsidRDefault="00C1103C">
      <w:pPr>
        <w:spacing w:line="360" w:lineRule="auto"/>
        <w:rPr>
          <w:szCs w:val="21"/>
        </w:rPr>
      </w:pPr>
    </w:p>
    <w:p w:rsidR="00C1103C" w:rsidRPr="00BF35C9" w:rsidRDefault="00417342">
      <w:pPr>
        <w:spacing w:line="360" w:lineRule="auto"/>
        <w:rPr>
          <w:szCs w:val="21"/>
        </w:rPr>
      </w:pPr>
      <w:r w:rsidRPr="00BF35C9">
        <w:rPr>
          <w:rFonts w:hint="eastAsia"/>
          <w:szCs w:val="21"/>
        </w:rPr>
        <w:t xml:space="preserve">2. </w:t>
      </w:r>
      <w:r w:rsidRPr="00BF35C9">
        <w:rPr>
          <w:rFonts w:hint="eastAsia"/>
          <w:szCs w:val="21"/>
        </w:rPr>
        <w:t>是否存在其他对贵产品进行控制的自然人？</w:t>
      </w:r>
    </w:p>
    <w:p w:rsidR="00C1103C" w:rsidRPr="00BF35C9" w:rsidRDefault="00417342">
      <w:pPr>
        <w:spacing w:line="360" w:lineRule="auto"/>
        <w:rPr>
          <w:szCs w:val="21"/>
        </w:rPr>
      </w:pPr>
      <w:r w:rsidRPr="00BF35C9">
        <w:rPr>
          <w:rFonts w:hint="eastAsia"/>
          <w:szCs w:val="21"/>
        </w:rPr>
        <w:t>□是（填写下方信息）</w:t>
      </w:r>
      <w:r w:rsidRPr="00BF35C9">
        <w:rPr>
          <w:rFonts w:hint="eastAsia"/>
          <w:szCs w:val="21"/>
        </w:rPr>
        <w:t xml:space="preserve">      </w:t>
      </w:r>
      <w:r w:rsidRPr="00BF35C9">
        <w:rPr>
          <w:rFonts w:hint="eastAsia"/>
          <w:szCs w:val="21"/>
        </w:rPr>
        <w:t>□否（可以为产品经理或操作管理产品自然人）</w:t>
      </w:r>
    </w:p>
    <w:p w:rsidR="00C1103C" w:rsidRPr="00BF35C9" w:rsidRDefault="00417342">
      <w:pPr>
        <w:pStyle w:val="a6"/>
        <w:spacing w:line="360" w:lineRule="auto"/>
        <w:ind w:firstLineChars="0" w:firstLine="0"/>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rFonts w:hint="eastAsia"/>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姓名</w:t>
      </w:r>
      <w:r w:rsidRPr="00BF35C9">
        <w:rPr>
          <w:rFonts w:hint="eastAsia"/>
          <w:szCs w:val="21"/>
          <w:u w:val="single"/>
        </w:rPr>
        <w:t xml:space="preserve">          </w:t>
      </w:r>
      <w:r w:rsidRPr="00BF35C9">
        <w:rPr>
          <w:rFonts w:hint="eastAsia"/>
          <w:szCs w:val="21"/>
        </w:rPr>
        <w:t xml:space="preserve">  </w:t>
      </w:r>
      <w:r w:rsidRPr="00BF35C9">
        <w:rPr>
          <w:rFonts w:hint="eastAsia"/>
          <w:szCs w:val="21"/>
        </w:rPr>
        <w:t>证件类型</w:t>
      </w:r>
      <w:r w:rsidRPr="00BF35C9">
        <w:rPr>
          <w:rFonts w:hint="eastAsia"/>
          <w:szCs w:val="21"/>
          <w:u w:val="single"/>
        </w:rPr>
        <w:t xml:space="preserve">         </w:t>
      </w:r>
      <w:r w:rsidRPr="00BF35C9">
        <w:rPr>
          <w:rFonts w:hint="eastAsia"/>
          <w:szCs w:val="21"/>
        </w:rPr>
        <w:t xml:space="preserve"> </w:t>
      </w:r>
      <w:r w:rsidRPr="00BF35C9">
        <w:rPr>
          <w:rFonts w:hint="eastAsia"/>
          <w:szCs w:val="21"/>
        </w:rPr>
        <w:t>证件号码</w:t>
      </w:r>
      <w:r w:rsidRPr="00BF35C9">
        <w:rPr>
          <w:rFonts w:hint="eastAsia"/>
          <w:szCs w:val="21"/>
          <w:u w:val="single"/>
        </w:rPr>
        <w:t xml:space="preserve">                      </w:t>
      </w:r>
      <w:r w:rsidR="00A238A6" w:rsidRPr="00BF35C9">
        <w:rPr>
          <w:rFonts w:hint="eastAsia"/>
          <w:szCs w:val="21"/>
          <w:u w:val="single"/>
        </w:rPr>
        <w:t xml:space="preserve">             </w:t>
      </w:r>
      <w:r w:rsidRPr="00BF35C9">
        <w:rPr>
          <w:rFonts w:hint="eastAsia"/>
          <w:szCs w:val="21"/>
          <w:u w:val="single"/>
        </w:rPr>
        <w:t xml:space="preserve">      </w:t>
      </w:r>
      <w:r w:rsidRPr="00BF35C9">
        <w:rPr>
          <w:rFonts w:hint="eastAsia"/>
          <w:szCs w:val="21"/>
        </w:rPr>
        <w:t xml:space="preserve"> </w:t>
      </w:r>
    </w:p>
    <w:p w:rsidR="00C1103C" w:rsidRPr="00BF35C9" w:rsidRDefault="00417342">
      <w:pPr>
        <w:pStyle w:val="a6"/>
        <w:spacing w:line="360" w:lineRule="auto"/>
        <w:ind w:leftChars="-2" w:left="-4" w:firstLineChars="1" w:firstLine="2"/>
        <w:rPr>
          <w:szCs w:val="21"/>
        </w:rPr>
      </w:pPr>
      <w:r w:rsidRPr="00BF35C9">
        <w:rPr>
          <w:rFonts w:hint="eastAsia"/>
          <w:szCs w:val="21"/>
        </w:rPr>
        <w:t>证件有效期</w:t>
      </w:r>
      <w:r w:rsidRPr="00BF35C9">
        <w:rPr>
          <w:rFonts w:hint="eastAsia"/>
          <w:szCs w:val="21"/>
          <w:u w:val="single"/>
        </w:rPr>
        <w:t xml:space="preserve">               </w:t>
      </w:r>
      <w:r w:rsidRPr="00BF35C9">
        <w:rPr>
          <w:rFonts w:hint="eastAsia"/>
          <w:szCs w:val="21"/>
        </w:rPr>
        <w:t xml:space="preserve">  </w:t>
      </w:r>
      <w:r w:rsidRPr="00BF35C9">
        <w:rPr>
          <w:rFonts w:hint="eastAsia"/>
          <w:szCs w:val="21"/>
        </w:rPr>
        <w:t>联系地址</w:t>
      </w:r>
      <w:r w:rsidRPr="00BF35C9">
        <w:rPr>
          <w:rFonts w:hint="eastAsia"/>
          <w:szCs w:val="21"/>
          <w:u w:val="single"/>
        </w:rPr>
        <w:t xml:space="preserve">                                                </w:t>
      </w:r>
      <w:r w:rsidRPr="00BF35C9">
        <w:rPr>
          <w:rFonts w:hint="eastAsia"/>
          <w:szCs w:val="21"/>
        </w:rPr>
        <w:t xml:space="preserve"> </w:t>
      </w:r>
    </w:p>
    <w:p w:rsidR="00C1103C" w:rsidRPr="00BF35C9" w:rsidRDefault="00C1103C">
      <w:pPr>
        <w:spacing w:line="360" w:lineRule="auto"/>
        <w:rPr>
          <w:rFonts w:asciiTheme="minorEastAsia" w:eastAsiaTheme="minorEastAsia" w:hAnsiTheme="minorEastAsia"/>
          <w:szCs w:val="21"/>
        </w:rPr>
      </w:pPr>
    </w:p>
    <w:p w:rsidR="00C1103C" w:rsidRPr="00BF35C9" w:rsidRDefault="00C1103C">
      <w:pPr>
        <w:spacing w:line="360" w:lineRule="auto"/>
        <w:rPr>
          <w:rFonts w:asciiTheme="minorEastAsia" w:eastAsiaTheme="minorEastAsia" w:hAnsiTheme="minorEastAsia"/>
          <w:szCs w:val="21"/>
        </w:rPr>
      </w:pPr>
    </w:p>
    <w:p w:rsidR="00C1103C" w:rsidRPr="00BF35C9" w:rsidRDefault="00C1103C">
      <w:pPr>
        <w:spacing w:line="360" w:lineRule="auto"/>
        <w:rPr>
          <w:rFonts w:asciiTheme="minorEastAsia" w:eastAsiaTheme="minorEastAsia" w:hAnsiTheme="minorEastAsia"/>
          <w:szCs w:val="21"/>
        </w:rPr>
      </w:pPr>
    </w:p>
    <w:p w:rsidR="00C1103C" w:rsidRPr="00BF35C9" w:rsidRDefault="00417342">
      <w:pPr>
        <w:spacing w:line="360" w:lineRule="auto"/>
        <w:rPr>
          <w:sz w:val="24"/>
        </w:rPr>
      </w:pPr>
      <w:r w:rsidRPr="00BF35C9">
        <w:rPr>
          <w:rFonts w:hint="eastAsia"/>
          <w:szCs w:val="21"/>
        </w:rPr>
        <w:t>注意事项：</w:t>
      </w:r>
    </w:p>
    <w:p w:rsidR="00C1103C" w:rsidRPr="00BF35C9" w:rsidRDefault="00417342">
      <w:pPr>
        <w:spacing w:line="360" w:lineRule="auto"/>
        <w:rPr>
          <w:sz w:val="24"/>
        </w:rPr>
      </w:pPr>
      <w:r w:rsidRPr="00BF35C9">
        <w:rPr>
          <w:rFonts w:hint="eastAsia"/>
          <w:szCs w:val="21"/>
        </w:rPr>
        <w:t>请机构投资者根据勾选的选项提供相应的股权或者控制权的相关证明材料，包括但不限于注册证书、存续证明文件、备忘录（如有）及其他客户验证客户身份的文件等。</w:t>
      </w:r>
    </w:p>
    <w:p w:rsidR="00C1103C" w:rsidRPr="00BF35C9" w:rsidRDefault="00417342">
      <w:pPr>
        <w:spacing w:line="360" w:lineRule="auto"/>
        <w:jc w:val="left"/>
        <w:rPr>
          <w:sz w:val="24"/>
        </w:rPr>
      </w:pPr>
      <w:r w:rsidRPr="00BF35C9">
        <w:rPr>
          <w:rFonts w:hint="eastAsia"/>
          <w:b/>
          <w:szCs w:val="21"/>
        </w:rPr>
        <w:t>本机构承诺，本机构所填写的上述信息真实、准确、完整，若上述信息发生变化，本机构将及时告知</w:t>
      </w:r>
      <w:r w:rsidR="004A43AC" w:rsidRPr="00BF35C9">
        <w:rPr>
          <w:rFonts w:hint="eastAsia"/>
          <w:b/>
          <w:szCs w:val="21"/>
        </w:rPr>
        <w:t>汇添富基金销售（上海）有限公司</w:t>
      </w:r>
      <w:r w:rsidRPr="00BF35C9">
        <w:rPr>
          <w:rFonts w:hint="eastAsia"/>
          <w:b/>
          <w:szCs w:val="21"/>
        </w:rPr>
        <w:t>，自愿更新相关信息。</w:t>
      </w:r>
      <w:r w:rsidRPr="00BF35C9">
        <w:rPr>
          <w:rFonts w:hint="eastAsia"/>
          <w:b/>
          <w:szCs w:val="21"/>
        </w:rPr>
        <w:t xml:space="preserve"> </w:t>
      </w:r>
      <w:r w:rsidRPr="00BF35C9">
        <w:rPr>
          <w:rFonts w:hint="eastAsia"/>
          <w:b/>
          <w:szCs w:val="21"/>
        </w:rPr>
        <w:t>如果本机构不按照规定提供相关信息，或提供的信息不真实、不准确、不完整，本机构将依法承担相应法律责任。</w:t>
      </w:r>
    </w:p>
    <w:p w:rsidR="00C1103C" w:rsidRDefault="00417342">
      <w:pPr>
        <w:spacing w:line="360" w:lineRule="auto"/>
        <w:jc w:val="left"/>
        <w:rPr>
          <w:szCs w:val="21"/>
        </w:rPr>
      </w:pPr>
      <w:r w:rsidRPr="00BF35C9">
        <w:rPr>
          <w:rFonts w:hint="eastAsia"/>
          <w:szCs w:val="21"/>
        </w:rPr>
        <w:t>机构公章</w:t>
      </w:r>
      <w:r w:rsidRPr="00BF35C9">
        <w:rPr>
          <w:rFonts w:hint="eastAsia"/>
          <w:szCs w:val="21"/>
        </w:rPr>
        <w:t xml:space="preserve">                                  </w:t>
      </w:r>
      <w:r w:rsidRPr="00BF35C9">
        <w:rPr>
          <w:rFonts w:hint="eastAsia"/>
          <w:szCs w:val="21"/>
        </w:rPr>
        <w:t>日期</w:t>
      </w:r>
      <w:r w:rsidRPr="00BF35C9">
        <w:rPr>
          <w:rFonts w:hint="eastAsia"/>
          <w:szCs w:val="21"/>
        </w:rPr>
        <w:t xml:space="preserve">        </w:t>
      </w:r>
      <w:r w:rsidRPr="00BF35C9">
        <w:rPr>
          <w:rFonts w:hint="eastAsia"/>
          <w:szCs w:val="21"/>
        </w:rPr>
        <w:t>年</w:t>
      </w:r>
      <w:r w:rsidRPr="00BF35C9">
        <w:rPr>
          <w:rFonts w:hint="eastAsia"/>
          <w:szCs w:val="21"/>
        </w:rPr>
        <w:t xml:space="preserve">      </w:t>
      </w:r>
      <w:r w:rsidRPr="00BF35C9">
        <w:rPr>
          <w:rFonts w:hint="eastAsia"/>
          <w:szCs w:val="21"/>
        </w:rPr>
        <w:t>月</w:t>
      </w:r>
      <w:r w:rsidRPr="00BF35C9">
        <w:rPr>
          <w:rFonts w:hint="eastAsia"/>
          <w:szCs w:val="21"/>
        </w:rPr>
        <w:t xml:space="preserve">      </w:t>
      </w:r>
      <w:r w:rsidRPr="00BF35C9">
        <w:rPr>
          <w:rFonts w:hint="eastAsia"/>
          <w:szCs w:val="21"/>
        </w:rPr>
        <w:t>日</w:t>
      </w:r>
    </w:p>
    <w:sectPr w:rsidR="00C1103C">
      <w:pgSz w:w="11906" w:h="16838"/>
      <w:pgMar w:top="1440" w:right="1133"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C5D" w:rsidRDefault="00305C5D" w:rsidP="004664D9">
      <w:r>
        <w:separator/>
      </w:r>
    </w:p>
  </w:endnote>
  <w:endnote w:type="continuationSeparator" w:id="0">
    <w:p w:rsidR="00305C5D" w:rsidRDefault="00305C5D" w:rsidP="00466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C5D" w:rsidRDefault="00305C5D" w:rsidP="004664D9">
      <w:r>
        <w:separator/>
      </w:r>
    </w:p>
  </w:footnote>
  <w:footnote w:type="continuationSeparator" w:id="0">
    <w:p w:rsidR="00305C5D" w:rsidRDefault="00305C5D" w:rsidP="004664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37D84"/>
    <w:multiLevelType w:val="multilevel"/>
    <w:tmpl w:val="02337D84"/>
    <w:lvl w:ilvl="0">
      <w:start w:val="1"/>
      <w:numFmt w:val="decimal"/>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66237F6"/>
    <w:multiLevelType w:val="multilevel"/>
    <w:tmpl w:val="266237F6"/>
    <w:lvl w:ilvl="0">
      <w:start w:val="1"/>
      <w:numFmt w:val="bullet"/>
      <w:lvlText w:val="□"/>
      <w:lvlJc w:val="left"/>
      <w:pPr>
        <w:ind w:left="360" w:hanging="360"/>
      </w:pPr>
      <w:rPr>
        <w:rFonts w:ascii="宋体" w:eastAsia="宋体" w:hAnsi="宋体" w:cs="Times New Roman" w:hint="eastAsia"/>
        <w:sz w:val="2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3B71107A"/>
    <w:multiLevelType w:val="multilevel"/>
    <w:tmpl w:val="3B71107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AAC736E"/>
    <w:multiLevelType w:val="multilevel"/>
    <w:tmpl w:val="4AAC736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D283C57"/>
    <w:multiLevelType w:val="multilevel"/>
    <w:tmpl w:val="4D283C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EF730E1"/>
    <w:multiLevelType w:val="multilevel"/>
    <w:tmpl w:val="4EF730E1"/>
    <w:lvl w:ilvl="0">
      <w:start w:val="1"/>
      <w:numFmt w:val="decimal"/>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6D274B58"/>
    <w:multiLevelType w:val="multilevel"/>
    <w:tmpl w:val="6D274B58"/>
    <w:lvl w:ilvl="0">
      <w:start w:val="1"/>
      <w:numFmt w:val="decimal"/>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92854FF"/>
    <w:multiLevelType w:val="multilevel"/>
    <w:tmpl w:val="792854F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4"/>
  </w:num>
  <w:num w:numId="3">
    <w:abstractNumId w:val="1"/>
  </w:num>
  <w:num w:numId="4">
    <w:abstractNumId w:val="7"/>
  </w:num>
  <w:num w:numId="5">
    <w:abstractNumId w:val="6"/>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lYzM0Y2NjOTk0YWFmNWZiMjhjOWJhNjU2N2VkNjQifQ=="/>
  </w:docVars>
  <w:rsids>
    <w:rsidRoot w:val="00BE1EDD"/>
    <w:rsid w:val="000036E0"/>
    <w:rsid w:val="00013038"/>
    <w:rsid w:val="00013E48"/>
    <w:rsid w:val="00023F74"/>
    <w:rsid w:val="00024BFC"/>
    <w:rsid w:val="00040624"/>
    <w:rsid w:val="00056678"/>
    <w:rsid w:val="000679B9"/>
    <w:rsid w:val="00070929"/>
    <w:rsid w:val="000B0E6C"/>
    <w:rsid w:val="000C49CA"/>
    <w:rsid w:val="000E7043"/>
    <w:rsid w:val="00110E76"/>
    <w:rsid w:val="0019729B"/>
    <w:rsid w:val="001A401A"/>
    <w:rsid w:val="001B19F7"/>
    <w:rsid w:val="002377A9"/>
    <w:rsid w:val="002402F0"/>
    <w:rsid w:val="00267185"/>
    <w:rsid w:val="00275DA5"/>
    <w:rsid w:val="00300D7B"/>
    <w:rsid w:val="00300E60"/>
    <w:rsid w:val="0030437F"/>
    <w:rsid w:val="00305C5D"/>
    <w:rsid w:val="003355EC"/>
    <w:rsid w:val="00350219"/>
    <w:rsid w:val="00365C19"/>
    <w:rsid w:val="00394E54"/>
    <w:rsid w:val="003C196B"/>
    <w:rsid w:val="003C7682"/>
    <w:rsid w:val="003D3538"/>
    <w:rsid w:val="003E4E50"/>
    <w:rsid w:val="00417342"/>
    <w:rsid w:val="0043550A"/>
    <w:rsid w:val="004529A8"/>
    <w:rsid w:val="004664D9"/>
    <w:rsid w:val="0048496E"/>
    <w:rsid w:val="00492775"/>
    <w:rsid w:val="00495C4F"/>
    <w:rsid w:val="004A43AC"/>
    <w:rsid w:val="004B1EDC"/>
    <w:rsid w:val="004B344D"/>
    <w:rsid w:val="004B4DEF"/>
    <w:rsid w:val="00517550"/>
    <w:rsid w:val="00535460"/>
    <w:rsid w:val="005572B7"/>
    <w:rsid w:val="0057702B"/>
    <w:rsid w:val="00583A1D"/>
    <w:rsid w:val="005A547B"/>
    <w:rsid w:val="005A6AC7"/>
    <w:rsid w:val="005D3AED"/>
    <w:rsid w:val="005E1F21"/>
    <w:rsid w:val="005F5E4B"/>
    <w:rsid w:val="00611F8F"/>
    <w:rsid w:val="00631090"/>
    <w:rsid w:val="0063421F"/>
    <w:rsid w:val="00650960"/>
    <w:rsid w:val="0065499B"/>
    <w:rsid w:val="00682AAE"/>
    <w:rsid w:val="006B4385"/>
    <w:rsid w:val="006E3CE4"/>
    <w:rsid w:val="006E7B7C"/>
    <w:rsid w:val="006F55D3"/>
    <w:rsid w:val="0071151F"/>
    <w:rsid w:val="007236F9"/>
    <w:rsid w:val="007504D3"/>
    <w:rsid w:val="00790B92"/>
    <w:rsid w:val="007B0B65"/>
    <w:rsid w:val="007E2BB9"/>
    <w:rsid w:val="00827F1D"/>
    <w:rsid w:val="00830F7F"/>
    <w:rsid w:val="00831164"/>
    <w:rsid w:val="00842973"/>
    <w:rsid w:val="00843D6B"/>
    <w:rsid w:val="00850EFA"/>
    <w:rsid w:val="008A2DF7"/>
    <w:rsid w:val="008D3832"/>
    <w:rsid w:val="009133F7"/>
    <w:rsid w:val="00914169"/>
    <w:rsid w:val="0092746A"/>
    <w:rsid w:val="009404AA"/>
    <w:rsid w:val="00992075"/>
    <w:rsid w:val="00992E4B"/>
    <w:rsid w:val="009D6E06"/>
    <w:rsid w:val="009E7223"/>
    <w:rsid w:val="00A134FB"/>
    <w:rsid w:val="00A20A57"/>
    <w:rsid w:val="00A238A6"/>
    <w:rsid w:val="00A54CC1"/>
    <w:rsid w:val="00A76F0F"/>
    <w:rsid w:val="00A84F58"/>
    <w:rsid w:val="00AA4B05"/>
    <w:rsid w:val="00AC3C1C"/>
    <w:rsid w:val="00AC3E8A"/>
    <w:rsid w:val="00AC4CE6"/>
    <w:rsid w:val="00AC7C72"/>
    <w:rsid w:val="00AD0519"/>
    <w:rsid w:val="00AE6CBD"/>
    <w:rsid w:val="00B222E5"/>
    <w:rsid w:val="00B26E55"/>
    <w:rsid w:val="00B52A59"/>
    <w:rsid w:val="00B86595"/>
    <w:rsid w:val="00BB5EB8"/>
    <w:rsid w:val="00BC6B26"/>
    <w:rsid w:val="00BC7932"/>
    <w:rsid w:val="00BD0BAB"/>
    <w:rsid w:val="00BE1EDD"/>
    <w:rsid w:val="00BF35C9"/>
    <w:rsid w:val="00BF3CED"/>
    <w:rsid w:val="00C06F8F"/>
    <w:rsid w:val="00C1103C"/>
    <w:rsid w:val="00C11EF3"/>
    <w:rsid w:val="00C177A8"/>
    <w:rsid w:val="00C35E7D"/>
    <w:rsid w:val="00C80E5C"/>
    <w:rsid w:val="00CA536B"/>
    <w:rsid w:val="00CF1B48"/>
    <w:rsid w:val="00D00AB6"/>
    <w:rsid w:val="00D060DC"/>
    <w:rsid w:val="00D13885"/>
    <w:rsid w:val="00D2048A"/>
    <w:rsid w:val="00D21E7B"/>
    <w:rsid w:val="00D93D0E"/>
    <w:rsid w:val="00DD5D90"/>
    <w:rsid w:val="00DF6119"/>
    <w:rsid w:val="00DF708E"/>
    <w:rsid w:val="00E1300B"/>
    <w:rsid w:val="00E26697"/>
    <w:rsid w:val="00E7396A"/>
    <w:rsid w:val="00EB15B3"/>
    <w:rsid w:val="00EB33BD"/>
    <w:rsid w:val="00EB427E"/>
    <w:rsid w:val="00F117D0"/>
    <w:rsid w:val="00F344DB"/>
    <w:rsid w:val="00F950E9"/>
    <w:rsid w:val="00FA0133"/>
    <w:rsid w:val="00FB530F"/>
    <w:rsid w:val="00FE3C0E"/>
    <w:rsid w:val="08586210"/>
    <w:rsid w:val="2D2D7F2E"/>
    <w:rsid w:val="7B286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7BF85A-C438-4E86-A14A-9013C56CE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 w:type="paragraph" w:styleId="a6">
    <w:name w:val="List Paragraph"/>
    <w:basedOn w:val="a"/>
    <w:uiPriority w:val="34"/>
    <w:qFormat/>
    <w:pPr>
      <w:ind w:firstLineChars="200" w:firstLine="420"/>
    </w:pPr>
  </w:style>
  <w:style w:type="character" w:customStyle="1" w:styleId="Char1">
    <w:name w:val="页眉 Char"/>
    <w:basedOn w:val="a0"/>
    <w:link w:val="a5"/>
    <w:uiPriority w:val="99"/>
    <w:qFormat/>
    <w:rPr>
      <w:rFonts w:ascii="Times New Roman" w:eastAsia="宋体" w:hAnsi="Times New Roman" w:cs="Times New Roman"/>
      <w:sz w:val="18"/>
      <w:szCs w:val="18"/>
    </w:rPr>
  </w:style>
  <w:style w:type="character" w:customStyle="1" w:styleId="Char0">
    <w:name w:val="页脚 Char"/>
    <w:basedOn w:val="a0"/>
    <w:link w:val="a4"/>
    <w:uiPriority w:val="99"/>
    <w:qFormat/>
    <w:rPr>
      <w:rFonts w:ascii="Times New Roman" w:eastAsia="宋体" w:hAnsi="Times New Roman" w:cs="Times New Roman"/>
      <w:sz w:val="18"/>
      <w:szCs w:val="18"/>
    </w:rPr>
  </w:style>
  <w:style w:type="paragraph" w:styleId="a7">
    <w:name w:val="annotation text"/>
    <w:basedOn w:val="a"/>
    <w:link w:val="Char2"/>
    <w:uiPriority w:val="99"/>
    <w:unhideWhenUsed/>
    <w:qFormat/>
    <w:rsid w:val="004A43AC"/>
    <w:rPr>
      <w:sz w:val="20"/>
      <w:szCs w:val="20"/>
    </w:rPr>
  </w:style>
  <w:style w:type="character" w:customStyle="1" w:styleId="Char2">
    <w:name w:val="批注文字 Char"/>
    <w:basedOn w:val="a0"/>
    <w:link w:val="a7"/>
    <w:uiPriority w:val="99"/>
    <w:qFormat/>
    <w:rsid w:val="004A43AC"/>
    <w:rPr>
      <w:kern w:val="2"/>
    </w:rPr>
  </w:style>
  <w:style w:type="character" w:styleId="a8">
    <w:name w:val="annotation reference"/>
    <w:basedOn w:val="a0"/>
    <w:uiPriority w:val="99"/>
    <w:semiHidden/>
    <w:unhideWhenUsed/>
    <w:qFormat/>
    <w:rsid w:val="004A43A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1181</Words>
  <Characters>6735</Characters>
  <Application>Microsoft Office Word</Application>
  <DocSecurity>0</DocSecurity>
  <Lines>56</Lines>
  <Paragraphs>15</Paragraphs>
  <ScaleCrop>false</ScaleCrop>
  <Company/>
  <LinksUpToDate>false</LinksUpToDate>
  <CharactersWithSpaces>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chenzhuoying</dc:creator>
  <cp:lastModifiedBy>张玲</cp:lastModifiedBy>
  <cp:revision>45</cp:revision>
  <cp:lastPrinted>2018-01-02T04:41:00Z</cp:lastPrinted>
  <dcterms:created xsi:type="dcterms:W3CDTF">2018-07-12T03:08:00Z</dcterms:created>
  <dcterms:modified xsi:type="dcterms:W3CDTF">2026-05-14T09:03:00Z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71BF43F12F664B68AB9BC7FEF8BABC86</vt:lpwstr>
  </property>
</Properties>
</file>